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A99" w:rsidRDefault="00862A99" w:rsidP="00862A9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муниципальное казенное общеобразовательное учреждения </w:t>
      </w:r>
    </w:p>
    <w:p w:rsidR="00862A99" w:rsidRDefault="00862A99" w:rsidP="00862A9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«Средняя общеобразовательная школа с. Бабстово» </w:t>
      </w:r>
    </w:p>
    <w:p w:rsidR="00862A99" w:rsidRDefault="00862A99" w:rsidP="00862A9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2A99" w:rsidRDefault="00862A99" w:rsidP="00862A9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580" w:type="dxa"/>
        <w:tblInd w:w="-241" w:type="dxa"/>
        <w:tblLayout w:type="fixed"/>
        <w:tblLook w:val="04A0"/>
      </w:tblPr>
      <w:tblGrid>
        <w:gridCol w:w="5387"/>
        <w:gridCol w:w="5461"/>
        <w:gridCol w:w="3732"/>
      </w:tblGrid>
      <w:tr w:rsidR="00862A99" w:rsidTr="00862A99">
        <w:trPr>
          <w:trHeight w:val="1760"/>
        </w:trPr>
        <w:tc>
          <w:tcPr>
            <w:tcW w:w="5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862A99" w:rsidRDefault="00862A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«Рассмотрено»</w:t>
            </w:r>
          </w:p>
          <w:p w:rsidR="00862A99" w:rsidRDefault="00862A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Руководитель МО</w:t>
            </w:r>
          </w:p>
          <w:p w:rsidR="00862A99" w:rsidRDefault="00A54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b/>
                <w:u w:val="single"/>
              </w:rPr>
              <w:t xml:space="preserve">________________________________О.А Сахаровская          </w:t>
            </w:r>
            <w:r w:rsidR="00862A9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        </w:t>
            </w:r>
          </w:p>
          <w:p w:rsidR="00862A99" w:rsidRDefault="00862A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подпись                 </w:t>
            </w:r>
          </w:p>
          <w:p w:rsidR="00862A99" w:rsidRDefault="00862A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Протокол №  </w:t>
            </w:r>
          </w:p>
          <w:p w:rsidR="00862A99" w:rsidRDefault="00862A99" w:rsidP="00E1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от «    »                202</w:t>
            </w:r>
            <w:r w:rsidR="00E144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5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862A99" w:rsidRDefault="00862A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«Согласовано» </w:t>
            </w:r>
          </w:p>
          <w:p w:rsidR="00862A99" w:rsidRDefault="00862A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Заместитель директора по УВР</w:t>
            </w:r>
          </w:p>
          <w:p w:rsidR="00862A99" w:rsidRDefault="00862A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________          Г.Ф Чернявская</w:t>
            </w:r>
          </w:p>
          <w:p w:rsidR="00862A99" w:rsidRDefault="00862A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подпись                  ФИО</w:t>
            </w:r>
          </w:p>
          <w:p w:rsidR="00862A99" w:rsidRDefault="00862A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Протокол № </w:t>
            </w:r>
          </w:p>
          <w:p w:rsidR="00862A99" w:rsidRDefault="00862A99" w:rsidP="00E1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от  «      »                  202</w:t>
            </w:r>
            <w:r w:rsidR="00E144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862A99" w:rsidRDefault="00862A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«Утверждено»</w:t>
            </w:r>
          </w:p>
          <w:p w:rsidR="00862A99" w:rsidRDefault="00862A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Директор</w:t>
            </w:r>
          </w:p>
          <w:p w:rsidR="00862A99" w:rsidRDefault="00862A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________     </w:t>
            </w:r>
            <w:r w:rsidR="00E144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Е.Е Лазаренко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</w:p>
          <w:p w:rsidR="00862A99" w:rsidRDefault="00862A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подпись                  ФИО</w:t>
            </w:r>
          </w:p>
          <w:p w:rsidR="00862A99" w:rsidRDefault="00862A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Приказ № </w:t>
            </w:r>
          </w:p>
          <w:p w:rsidR="00862A99" w:rsidRDefault="00862A99" w:rsidP="00E14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от   «     »            202</w:t>
            </w:r>
            <w:r w:rsidR="00E144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</w:tr>
    </w:tbl>
    <w:p w:rsidR="00862A99" w:rsidRDefault="00862A99" w:rsidP="00862A99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862A99" w:rsidRDefault="00862A99" w:rsidP="00862A99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</w:p>
    <w:p w:rsidR="00862A99" w:rsidRDefault="00862A99" w:rsidP="00862A99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</w:p>
    <w:p w:rsidR="00862A99" w:rsidRDefault="00862A99" w:rsidP="00862A99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</w:p>
    <w:p w:rsidR="00862A99" w:rsidRDefault="00862A99" w:rsidP="00862A99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</w:p>
    <w:p w:rsidR="00862A99" w:rsidRDefault="00862A99" w:rsidP="00862A99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</w:p>
    <w:p w:rsidR="00862A99" w:rsidRDefault="00862A99" w:rsidP="00862A9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Рабочая программа по предмету</w:t>
      </w:r>
    </w:p>
    <w:p w:rsidR="00862A99" w:rsidRDefault="00862A99" w:rsidP="00862A9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2A99" w:rsidRDefault="00862A99" w:rsidP="00862A9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2A99" w:rsidRDefault="00862A99" w:rsidP="00862A9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География   для 10 класса</w:t>
      </w:r>
    </w:p>
    <w:p w:rsidR="00862A99" w:rsidRDefault="00862A99" w:rsidP="00862A9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2A99" w:rsidRDefault="00862A99" w:rsidP="00862A9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учитель: Селиверстова Татьяна Владимировна</w:t>
      </w:r>
    </w:p>
    <w:p w:rsidR="00862A99" w:rsidRDefault="00862A99" w:rsidP="00862A9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2A99" w:rsidRDefault="00862A99" w:rsidP="00862A9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2A99" w:rsidRDefault="00862A99" w:rsidP="00862A9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2A99" w:rsidRDefault="00862A99" w:rsidP="00862A9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2A99" w:rsidRDefault="00862A99" w:rsidP="00862A9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2A99" w:rsidRDefault="00862A99" w:rsidP="00862A9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2A99" w:rsidRDefault="00862A99" w:rsidP="00862A9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2A99" w:rsidRDefault="00862A99" w:rsidP="00862A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2A99" w:rsidRDefault="00862A99" w:rsidP="00862A9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E14421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</w:p>
    <w:p w:rsidR="00753363" w:rsidRDefault="00753363"/>
    <w:p w:rsidR="00862A99" w:rsidRPr="00EA08D8" w:rsidRDefault="00862A99" w:rsidP="00862A9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A08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lastRenderedPageBreak/>
        <w:t>Рабочая программа по географии составлена на основании</w:t>
      </w:r>
      <w:r w:rsidRPr="00EA08D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Pr="00EA08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общего образования/ Рос</w:t>
      </w:r>
      <w:proofErr w:type="gramStart"/>
      <w:r w:rsidRPr="00EA08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.а</w:t>
      </w:r>
      <w:proofErr w:type="gramEnd"/>
      <w:r w:rsidRPr="00EA08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кад. наук, Рос. акад. образования; под ред. В.В. Козлова, А.М. Кондакова. – 4-е изд., дораб. - М. : Просвещение, 2011. – 79 с. – (Стандарты второго поколения)</w:t>
      </w:r>
      <w:proofErr w:type="gramStart"/>
      <w:r w:rsidRPr="00EA08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;Ф</w:t>
      </w:r>
      <w:proofErr w:type="gramEnd"/>
      <w:r w:rsidRPr="00EA08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 от 17 декабря 2010 года № 1897.</w:t>
      </w:r>
    </w:p>
    <w:p w:rsidR="00862A99" w:rsidRPr="00EA08D8" w:rsidRDefault="00862A99" w:rsidP="00862A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D8">
        <w:rPr>
          <w:rFonts w:ascii="Times New Roman" w:eastAsia="Times New Roman" w:hAnsi="Times New Roman" w:cs="Times New Roman"/>
          <w:sz w:val="24"/>
          <w:szCs w:val="24"/>
        </w:rPr>
        <w:t>Преподавание географии в 1</w:t>
      </w:r>
      <w:r w:rsidR="000900AD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EA08D8">
        <w:rPr>
          <w:rFonts w:ascii="Times New Roman" w:eastAsia="Times New Roman" w:hAnsi="Times New Roman" w:cs="Times New Roman"/>
          <w:sz w:val="24"/>
          <w:szCs w:val="24"/>
        </w:rPr>
        <w:t>-ом классе осуществляется по учебнику для 10-11-го класса География авторы В.</w:t>
      </w:r>
      <w:proofErr w:type="gramStart"/>
      <w:r w:rsidRPr="00EA08D8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08D8">
        <w:rPr>
          <w:rFonts w:ascii="Times New Roman" w:eastAsia="Times New Roman" w:hAnsi="Times New Roman" w:cs="Times New Roman"/>
          <w:sz w:val="24"/>
          <w:szCs w:val="24"/>
        </w:rPr>
        <w:t>Максаковский</w:t>
      </w:r>
    </w:p>
    <w:p w:rsidR="00862A99" w:rsidRDefault="00862A99" w:rsidP="00862A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D8">
        <w:rPr>
          <w:rFonts w:ascii="Times New Roman" w:eastAsia="Times New Roman" w:hAnsi="Times New Roman" w:cs="Times New Roman"/>
          <w:sz w:val="24"/>
          <w:szCs w:val="24"/>
        </w:rPr>
        <w:t>На преподавание курса отводится 1 часа в неделю</w:t>
      </w:r>
      <w:r w:rsidR="001F033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A08D8"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  <w:r w:rsidR="00A51C9A">
        <w:rPr>
          <w:rFonts w:ascii="Times New Roman" w:eastAsia="Times New Roman" w:hAnsi="Times New Roman" w:cs="Times New Roman"/>
          <w:sz w:val="24"/>
          <w:szCs w:val="24"/>
        </w:rPr>
        <w:t>4</w:t>
      </w:r>
      <w:r w:rsidR="001F0333">
        <w:rPr>
          <w:rFonts w:ascii="Times New Roman" w:eastAsia="Times New Roman" w:hAnsi="Times New Roman" w:cs="Times New Roman"/>
          <w:sz w:val="24"/>
          <w:szCs w:val="24"/>
        </w:rPr>
        <w:t xml:space="preserve"> часа в год</w:t>
      </w:r>
      <w:r w:rsidRPr="00EA08D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62A99" w:rsidRDefault="00862A99" w:rsidP="00862A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2A99" w:rsidRDefault="00862A99" w:rsidP="00862A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2A99" w:rsidRDefault="00862A99" w:rsidP="00862A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2A99" w:rsidRDefault="00862A99" w:rsidP="00862A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2A99" w:rsidRDefault="00862A99" w:rsidP="00862A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2A99" w:rsidRDefault="00862A99" w:rsidP="00862A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2A99" w:rsidRDefault="00862A99" w:rsidP="00862A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2A99" w:rsidRDefault="00862A99" w:rsidP="00862A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2A99" w:rsidRDefault="00862A99" w:rsidP="00862A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2A99" w:rsidRDefault="00862A99" w:rsidP="00862A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2A99" w:rsidRDefault="00862A99" w:rsidP="00862A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2A99" w:rsidRDefault="00862A99" w:rsidP="00862A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2A99" w:rsidRDefault="00862A99" w:rsidP="00862A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2A99" w:rsidRDefault="00862A99" w:rsidP="00862A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2A99" w:rsidRDefault="00862A99" w:rsidP="00862A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2A99" w:rsidRDefault="00862A99" w:rsidP="00862A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2A99" w:rsidRDefault="00862A99" w:rsidP="00862A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2A99" w:rsidRDefault="00862A99" w:rsidP="00862A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2A99" w:rsidRDefault="00862A99" w:rsidP="00862A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2A99" w:rsidRDefault="00862A99" w:rsidP="00862A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2A99" w:rsidRDefault="00862A99" w:rsidP="00862A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2A99" w:rsidRDefault="00862A99" w:rsidP="00862A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2A99" w:rsidRDefault="00862A99" w:rsidP="00862A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2A99" w:rsidRDefault="00862A99" w:rsidP="00862A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2A99" w:rsidRDefault="00862A99" w:rsidP="00862A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2A99" w:rsidRDefault="00862A99" w:rsidP="00862A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00AD" w:rsidRDefault="000900AD" w:rsidP="000900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00AD" w:rsidRDefault="000900AD" w:rsidP="000900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Планируемые результаты</w:t>
      </w:r>
    </w:p>
    <w:p w:rsidR="00862A99" w:rsidRPr="00EA08D8" w:rsidRDefault="00862A99" w:rsidP="00862A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8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Личностные, </w:t>
      </w:r>
      <w:r w:rsidR="000900AD" w:rsidRPr="00EA08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r w:rsidRPr="00EA08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 предметные результаты освоения  учебного предмета</w:t>
      </w:r>
    </w:p>
    <w:p w:rsidR="00862A99" w:rsidRPr="00EA08D8" w:rsidRDefault="00862A99" w:rsidP="00862A9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b/>
          <w:bCs/>
          <w:color w:val="000000"/>
        </w:rPr>
        <w:t>Личностные результаты обучения географии:</w:t>
      </w:r>
    </w:p>
    <w:p w:rsidR="00862A99" w:rsidRPr="00EA08D8" w:rsidRDefault="00862A99" w:rsidP="000900A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EA08D8">
        <w:rPr>
          <w:color w:val="000000"/>
        </w:rPr>
        <w:t>1)  Воспитание российской гражданской идентичности: патриотизма, любви и уважения к Отечеству, чувства гордости за свою Родину; осознание единства географического пространства России как единой среды проживания населяющих ее народов, определяющей общность их исторических судеб; осознание своей этнической принадлежности, усвоение гуманистических и традиционных ценностей многонационального российского общества; воспитание чувства ответственности и долга перед Родиной.</w:t>
      </w:r>
      <w:proofErr w:type="gramEnd"/>
    </w:p>
    <w:p w:rsidR="00862A99" w:rsidRPr="00EA08D8" w:rsidRDefault="00862A99" w:rsidP="000900A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A08D8">
        <w:rPr>
          <w:color w:val="000000"/>
        </w:rPr>
        <w:t>2)  Формирование ответственного отношения к учению, готовности и способности учащихся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интересов;</w:t>
      </w:r>
    </w:p>
    <w:p w:rsidR="00862A99" w:rsidRPr="00EA08D8" w:rsidRDefault="00862A99" w:rsidP="000900A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A08D8">
        <w:rPr>
          <w:color w:val="000000"/>
        </w:rPr>
        <w:t>3)  Формирование личностных представлений о целостности природы, населения и хозяйства Земли</w:t>
      </w:r>
    </w:p>
    <w:p w:rsidR="00862A99" w:rsidRPr="00EA08D8" w:rsidRDefault="00862A99" w:rsidP="000900A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A08D8">
        <w:rPr>
          <w:color w:val="000000"/>
        </w:rPr>
        <w:t>4)  Формирование уважительного отношения к истории, культуре, национальным особенностям, традициям и образу жизни других народов; осознанной доброжелательности к другому человеку, его мнению, мировоззрению, культуре, языку, вере</w:t>
      </w:r>
    </w:p>
    <w:p w:rsidR="00862A99" w:rsidRPr="00EA08D8" w:rsidRDefault="00862A99" w:rsidP="000900A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A08D8">
        <w:rPr>
          <w:color w:val="000000"/>
        </w:rPr>
        <w:t>5)  Осознание социальных норм, правил поведения, ролей и форм социальной жизни в группах и сообществах,  участие в школьном самоуправлении и общественной жизни в пределах возрастных компетенций с учетом региональных, этнокультурных</w:t>
      </w:r>
      <w:proofErr w:type="gramStart"/>
      <w:r w:rsidRPr="00EA08D8">
        <w:rPr>
          <w:color w:val="000000"/>
        </w:rPr>
        <w:t xml:space="preserve"> ,</w:t>
      </w:r>
      <w:proofErr w:type="gramEnd"/>
      <w:r w:rsidRPr="00EA08D8">
        <w:rPr>
          <w:color w:val="000000"/>
        </w:rPr>
        <w:t xml:space="preserve"> социальных и экономических особенностей</w:t>
      </w:r>
    </w:p>
    <w:p w:rsidR="00862A99" w:rsidRPr="00EA08D8" w:rsidRDefault="00862A99" w:rsidP="000900A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A08D8">
        <w:rPr>
          <w:color w:val="000000"/>
        </w:rPr>
        <w:t>6)  Развитие морального сознания и компетентности в решении нравственных чувств и нравственного поведения, осознанного и ответственного отношения к собственным поступкам</w:t>
      </w:r>
    </w:p>
    <w:p w:rsidR="00862A99" w:rsidRPr="00EA08D8" w:rsidRDefault="00862A99" w:rsidP="000900A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A08D8">
        <w:rPr>
          <w:color w:val="000000"/>
        </w:rPr>
        <w:t xml:space="preserve">7)  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</w:t>
      </w:r>
      <w:proofErr w:type="gramStart"/>
      <w:r w:rsidRPr="00EA08D8">
        <w:rPr>
          <w:color w:val="000000"/>
        </w:rPr>
        <w:t>учебно – исследовательской</w:t>
      </w:r>
      <w:proofErr w:type="gramEnd"/>
      <w:r w:rsidRPr="00EA08D8">
        <w:rPr>
          <w:color w:val="000000"/>
        </w:rPr>
        <w:t>, творческой и других видов деятельности</w:t>
      </w:r>
    </w:p>
    <w:p w:rsidR="00862A99" w:rsidRPr="00EA08D8" w:rsidRDefault="00862A99" w:rsidP="000900A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A08D8">
        <w:rPr>
          <w:color w:val="000000"/>
        </w:rPr>
        <w:t>8)  Формирование ценности здорового и безопасного образа жизни; усвоения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</w:t>
      </w:r>
    </w:p>
    <w:p w:rsidR="00862A99" w:rsidRPr="00EA08D8" w:rsidRDefault="00862A99" w:rsidP="000900A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A08D8">
        <w:rPr>
          <w:color w:val="000000"/>
        </w:rPr>
        <w:t>9)  Формирование экологического сознания на основе признания ценности жизни во всех ее проявлениях и необходимости ответственного, бережного отношения к окружающей среде и рационального природопользования</w:t>
      </w:r>
    </w:p>
    <w:p w:rsidR="00862A99" w:rsidRPr="00EA08D8" w:rsidRDefault="00862A99" w:rsidP="000900A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A08D8">
        <w:rPr>
          <w:color w:val="000000"/>
        </w:rPr>
        <w:t>10)  Осознание значения семьи в жизни человека и общества, ценности семейной жизни, уважительного и заботливого отношения к членам своей семьи</w:t>
      </w:r>
    </w:p>
    <w:p w:rsidR="00862A99" w:rsidRPr="00EA08D8" w:rsidRDefault="00862A99" w:rsidP="000900A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A08D8">
        <w:rPr>
          <w:color w:val="000000"/>
        </w:rPr>
        <w:t>11)  Развитие эмоционально – ценностного отношения к природе, эстетического сознания через освоение художественного наследия народов России и мира, творческой деятельности эстетического характер</w:t>
      </w:r>
    </w:p>
    <w:p w:rsidR="000900AD" w:rsidRDefault="000900AD" w:rsidP="000900A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0900AD" w:rsidRDefault="000900AD" w:rsidP="000900A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0900AD" w:rsidRDefault="000900AD" w:rsidP="000900A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0900AD" w:rsidRDefault="000900AD" w:rsidP="000900A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0900AD" w:rsidRDefault="000900AD" w:rsidP="000900A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862A99" w:rsidRPr="00EA08D8" w:rsidRDefault="00862A99" w:rsidP="000900A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A08D8">
        <w:rPr>
          <w:b/>
          <w:bCs/>
          <w:color w:val="000000"/>
        </w:rPr>
        <w:lastRenderedPageBreak/>
        <w:t>Метапредметные результаты обучения географии:</w:t>
      </w:r>
    </w:p>
    <w:p w:rsidR="00862A99" w:rsidRPr="00EA08D8" w:rsidRDefault="00862A99" w:rsidP="00862A9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t>1)  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862A99" w:rsidRPr="00EA08D8" w:rsidRDefault="00862A99" w:rsidP="00862A9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t>2)  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862A99" w:rsidRPr="00EA08D8" w:rsidRDefault="00862A99" w:rsidP="00862A9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t>3) 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862A99" w:rsidRPr="00EA08D8" w:rsidRDefault="00862A99" w:rsidP="00862A9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t>4)  умение оценивать правильность выполнения учебной задачи, собственные возможности ее решения;</w:t>
      </w:r>
    </w:p>
    <w:p w:rsidR="00862A99" w:rsidRPr="00EA08D8" w:rsidRDefault="00862A99" w:rsidP="00862A9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t>5)  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862A99" w:rsidRPr="00EA08D8" w:rsidRDefault="00862A99" w:rsidP="00862A9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t xml:space="preserve">6) умение определять понятия, делать обобщение, устанавливать аналогии, классифицировать, самостоятельно выбирать основания и критерии для классификации, устанавливать причинно- следственные связи, строить </w:t>
      </w:r>
      <w:proofErr w:type="gramStart"/>
      <w:r w:rsidRPr="00EA08D8">
        <w:rPr>
          <w:color w:val="000000"/>
        </w:rPr>
        <w:t>логическое рассуждение</w:t>
      </w:r>
      <w:proofErr w:type="gramEnd"/>
      <w:r w:rsidRPr="00EA08D8">
        <w:rPr>
          <w:color w:val="000000"/>
        </w:rPr>
        <w:t>, умозаключение и делать выводы;</w:t>
      </w:r>
    </w:p>
    <w:p w:rsidR="00862A99" w:rsidRPr="00EA08D8" w:rsidRDefault="00862A99" w:rsidP="00862A9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t>7)  умение создавать, применять и преобразовывать знаки и символы, модели и схемы для решения учебных и познавательных задач;</w:t>
      </w:r>
    </w:p>
    <w:p w:rsidR="00862A99" w:rsidRPr="00EA08D8" w:rsidRDefault="00862A99" w:rsidP="00862A9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t>8)  смысловое чтение;</w:t>
      </w:r>
    </w:p>
    <w:p w:rsidR="00862A99" w:rsidRPr="00EA08D8" w:rsidRDefault="00862A99" w:rsidP="00862A9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t>9) умение организовывать учебное сотрудничество и совместную деятельность с учителем и со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862A99" w:rsidRPr="00EA08D8" w:rsidRDefault="00862A99" w:rsidP="00862A9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t>10) 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862A99" w:rsidRPr="00EA08D8" w:rsidRDefault="00862A99" w:rsidP="00862A9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t>11) формирование и развитие компетентности в области использования ИКТ.</w:t>
      </w:r>
    </w:p>
    <w:p w:rsidR="00862A99" w:rsidRPr="00EA08D8" w:rsidRDefault="00862A99" w:rsidP="00862A9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b/>
          <w:bCs/>
          <w:color w:val="000000"/>
        </w:rPr>
        <w:t>Предметными результатами</w:t>
      </w:r>
      <w:r w:rsidRPr="00EA08D8">
        <w:rPr>
          <w:color w:val="000000"/>
        </w:rPr>
        <w:t> освоения выпускниками основной школы программы по географии являются:</w:t>
      </w:r>
    </w:p>
    <w:p w:rsidR="00862A99" w:rsidRPr="00EA08D8" w:rsidRDefault="00862A99" w:rsidP="00862A9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t>1)  формирование представлений о географической науке, ее роли в освоении планеты человекам, о географических знаниях как компоненте научной картины мира, об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862A99" w:rsidRPr="00EA08D8" w:rsidRDefault="00862A99" w:rsidP="00862A9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lastRenderedPageBreak/>
        <w:t>2)  формирование первичных навыков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нем;</w:t>
      </w:r>
    </w:p>
    <w:p w:rsidR="00862A99" w:rsidRPr="00EA08D8" w:rsidRDefault="00862A99" w:rsidP="00862A9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t>3)  формирование представлений Земли как планеты людей в пространстве и во времени, об основных этапах ее географического освоения, особенностях природы, жизни, культуры и хозяйственной деятельности людей, экологических проблем на разных материках и в отдельных странах;</w:t>
      </w:r>
    </w:p>
    <w:p w:rsidR="00862A99" w:rsidRPr="00EA08D8" w:rsidRDefault="00862A99" w:rsidP="00862A9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t>4)  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ее экологических параметров;</w:t>
      </w:r>
    </w:p>
    <w:p w:rsidR="00862A99" w:rsidRPr="00EA08D8" w:rsidRDefault="00862A99" w:rsidP="00862A9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t>5)  овладение основами картографической грамотности и использования географической карты как одного из «языков» международного общения;</w:t>
      </w:r>
    </w:p>
    <w:p w:rsidR="00862A99" w:rsidRPr="00EA08D8" w:rsidRDefault="00862A99" w:rsidP="00862A9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t>6)  овладение основными навыками нахождения, использования и презентации географической информации;</w:t>
      </w:r>
    </w:p>
    <w:p w:rsidR="00862A99" w:rsidRPr="00EA08D8" w:rsidRDefault="00862A99" w:rsidP="00862A9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t>7)  формирование умений и навыков использования разнообразных географических знаний в повседневной жизни для объяснения и оценки разнообразных явлений и процессов, самостоятельного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катастроф;</w:t>
      </w:r>
    </w:p>
    <w:p w:rsidR="00862A99" w:rsidRPr="00EA08D8" w:rsidRDefault="00862A99" w:rsidP="00862A9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t>8) формирование представлений об особенностях экологических проблем на различных территориях и акваториях, умений и навыков безопасного и экологически целостного поведения в окружающей среде.</w:t>
      </w:r>
    </w:p>
    <w:p w:rsidR="00862A99" w:rsidRDefault="00862A99" w:rsidP="00862A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62A99" w:rsidRDefault="00862A99" w:rsidP="00862A99"/>
    <w:p w:rsidR="00862A99" w:rsidRDefault="00862A99" w:rsidP="00862A99"/>
    <w:p w:rsidR="00862A99" w:rsidRDefault="00862A99" w:rsidP="00862A99"/>
    <w:p w:rsidR="00862A99" w:rsidRDefault="00862A99" w:rsidP="00862A99"/>
    <w:p w:rsidR="00862A99" w:rsidRDefault="00862A99" w:rsidP="00862A99"/>
    <w:p w:rsidR="00862A99" w:rsidRDefault="00862A99" w:rsidP="00862A99"/>
    <w:p w:rsidR="00862A99" w:rsidRDefault="00862A99" w:rsidP="00862A99"/>
    <w:p w:rsidR="00D75DA2" w:rsidRDefault="00D75DA2" w:rsidP="00D75DA2">
      <w:pPr>
        <w:shd w:val="clear" w:color="auto" w:fill="FFFFFF"/>
        <w:spacing w:after="0" w:line="240" w:lineRule="auto"/>
      </w:pPr>
    </w:p>
    <w:p w:rsidR="00D75DA2" w:rsidRDefault="00D75DA2" w:rsidP="00D75DA2">
      <w:pPr>
        <w:shd w:val="clear" w:color="auto" w:fill="FFFFFF"/>
        <w:spacing w:after="0" w:line="240" w:lineRule="auto"/>
      </w:pPr>
    </w:p>
    <w:p w:rsidR="00D75DA2" w:rsidRDefault="00D75DA2" w:rsidP="00D75DA2">
      <w:pPr>
        <w:shd w:val="clear" w:color="auto" w:fill="FFFFFF"/>
        <w:spacing w:after="0" w:line="240" w:lineRule="auto"/>
      </w:pPr>
    </w:p>
    <w:p w:rsidR="00862A99" w:rsidRPr="00D75DA2" w:rsidRDefault="00862A99" w:rsidP="00D75D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A08D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Содержание программы</w:t>
      </w:r>
    </w:p>
    <w:p w:rsidR="004D7893" w:rsidRPr="004D7893" w:rsidRDefault="004D7893" w:rsidP="004D7893">
      <w:pPr>
        <w:spacing w:after="0" w:line="240" w:lineRule="auto"/>
        <w:rPr>
          <w:rFonts w:ascii="Times New Roman" w:hAnsi="Times New Roman" w:cs="Times New Roman"/>
          <w:b/>
          <w:sz w:val="24"/>
          <w:szCs w:val="23"/>
        </w:rPr>
      </w:pPr>
      <w:r w:rsidRPr="004D7893">
        <w:rPr>
          <w:rFonts w:ascii="Times New Roman" w:hAnsi="Times New Roman" w:cs="Times New Roman"/>
          <w:b/>
          <w:sz w:val="24"/>
        </w:rPr>
        <w:t>Тема 1. Современная политическая карта мира</w:t>
      </w:r>
      <w:r w:rsidR="00D75DA2">
        <w:rPr>
          <w:rFonts w:ascii="Times New Roman" w:hAnsi="Times New Roman" w:cs="Times New Roman"/>
          <w:b/>
          <w:sz w:val="24"/>
        </w:rPr>
        <w:t>-5 часов</w:t>
      </w:r>
    </w:p>
    <w:p w:rsidR="004D7893" w:rsidRPr="004D7893" w:rsidRDefault="004D7893" w:rsidP="004D7893">
      <w:pPr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 w:rsidRPr="004D7893">
        <w:rPr>
          <w:rFonts w:ascii="Times New Roman" w:hAnsi="Times New Roman" w:cs="Times New Roman"/>
          <w:sz w:val="24"/>
          <w:szCs w:val="23"/>
        </w:rPr>
        <w:t>Политическая карта мира. Изменения на политической карте мира в новейшее время. Многообразие стран современного мира и их основные группы. Государственный строй, формы правления и административно-территориальное устройство стран мира. Международные организации. Роль и место России в современном мире.</w:t>
      </w:r>
    </w:p>
    <w:p w:rsidR="004D7893" w:rsidRPr="004D7893" w:rsidRDefault="004D7893" w:rsidP="004D7893">
      <w:pPr>
        <w:spacing w:after="0" w:line="240" w:lineRule="auto"/>
        <w:rPr>
          <w:rFonts w:ascii="Times New Roman" w:hAnsi="Times New Roman" w:cs="Times New Roman"/>
          <w:b/>
          <w:sz w:val="24"/>
          <w:szCs w:val="23"/>
        </w:rPr>
      </w:pPr>
      <w:r w:rsidRPr="004D7893">
        <w:rPr>
          <w:rFonts w:ascii="Times New Roman" w:hAnsi="Times New Roman" w:cs="Times New Roman"/>
          <w:b/>
          <w:sz w:val="24"/>
          <w:szCs w:val="23"/>
        </w:rPr>
        <w:t xml:space="preserve">Тема 2. Природа и человек в </w:t>
      </w:r>
      <w:proofErr w:type="gramStart"/>
      <w:r w:rsidRPr="004D7893">
        <w:rPr>
          <w:rFonts w:ascii="Times New Roman" w:hAnsi="Times New Roman" w:cs="Times New Roman"/>
          <w:b/>
          <w:sz w:val="24"/>
          <w:szCs w:val="23"/>
        </w:rPr>
        <w:t>современном</w:t>
      </w:r>
      <w:proofErr w:type="gramEnd"/>
      <w:r w:rsidRPr="004D7893">
        <w:rPr>
          <w:rFonts w:ascii="Times New Roman" w:hAnsi="Times New Roman" w:cs="Times New Roman"/>
          <w:b/>
          <w:sz w:val="24"/>
          <w:szCs w:val="23"/>
        </w:rPr>
        <w:t xml:space="preserve"> мире</w:t>
      </w:r>
      <w:r w:rsidR="00D75DA2">
        <w:rPr>
          <w:rFonts w:ascii="Times New Roman" w:hAnsi="Times New Roman" w:cs="Times New Roman"/>
          <w:b/>
          <w:sz w:val="24"/>
          <w:szCs w:val="23"/>
        </w:rPr>
        <w:t>-7 часов</w:t>
      </w:r>
    </w:p>
    <w:p w:rsidR="004D7893" w:rsidRPr="004D7893" w:rsidRDefault="004D7893" w:rsidP="004D7893">
      <w:pPr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 w:rsidRPr="004D7893">
        <w:rPr>
          <w:rFonts w:ascii="Times New Roman" w:hAnsi="Times New Roman" w:cs="Times New Roman"/>
          <w:sz w:val="24"/>
        </w:rPr>
        <w:t>Взаимодействие природы и человека в различные исторические эпохи. Результаты взаимодействия, изучение с позиций географии, биологии, экологии и других наук. Природная среда, расселение человечества и размещение хозяйства.</w:t>
      </w:r>
    </w:p>
    <w:p w:rsidR="004D7893" w:rsidRPr="004D7893" w:rsidRDefault="004D7893" w:rsidP="004D7893">
      <w:pPr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 w:rsidRPr="004D7893">
        <w:rPr>
          <w:rFonts w:ascii="Times New Roman" w:hAnsi="Times New Roman" w:cs="Times New Roman"/>
          <w:sz w:val="24"/>
        </w:rPr>
        <w:t>Классификация природных ресурсов и уровень обеспеченности ими различных регионов и стран. Понятие о природно-ресурсном потенциале и его экономической оценке.</w:t>
      </w:r>
    </w:p>
    <w:p w:rsidR="004D7893" w:rsidRPr="004D7893" w:rsidRDefault="004D7893" w:rsidP="004D7893">
      <w:pPr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 w:rsidRPr="004D7893">
        <w:rPr>
          <w:rFonts w:ascii="Times New Roman" w:hAnsi="Times New Roman" w:cs="Times New Roman"/>
          <w:sz w:val="24"/>
        </w:rPr>
        <w:t xml:space="preserve">Мировые ресурсы Земли. Карты мировых природных ресурсов. Обеспеченность минеральным сырьем различных стран и регионов. Территориальные сочетания полезных ископаемых. Переход от экстенсивного освоения к </w:t>
      </w:r>
      <w:proofErr w:type="gramStart"/>
      <w:r w:rsidRPr="004D7893">
        <w:rPr>
          <w:rFonts w:ascii="Times New Roman" w:hAnsi="Times New Roman" w:cs="Times New Roman"/>
          <w:sz w:val="24"/>
        </w:rPr>
        <w:t>интенсивному</w:t>
      </w:r>
      <w:proofErr w:type="gramEnd"/>
      <w:r w:rsidRPr="004D7893">
        <w:rPr>
          <w:rFonts w:ascii="Times New Roman" w:hAnsi="Times New Roman" w:cs="Times New Roman"/>
          <w:sz w:val="24"/>
        </w:rPr>
        <w:t>: комплексное освоение полезных ископаемых.</w:t>
      </w:r>
    </w:p>
    <w:p w:rsidR="004D7893" w:rsidRPr="004D7893" w:rsidRDefault="004D7893" w:rsidP="004D7893">
      <w:pPr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 w:rsidRPr="004D7893">
        <w:rPr>
          <w:rFonts w:ascii="Times New Roman" w:hAnsi="Times New Roman" w:cs="Times New Roman"/>
          <w:sz w:val="24"/>
        </w:rPr>
        <w:t>Земельные ресурсы. Мировой земельный фонд. Деградация почв. Повышение плодородия почв, рекультивация земель.</w:t>
      </w:r>
    </w:p>
    <w:p w:rsidR="004D7893" w:rsidRPr="004D7893" w:rsidRDefault="004D7893" w:rsidP="004D7893">
      <w:pPr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 w:rsidRPr="004D7893">
        <w:rPr>
          <w:rFonts w:ascii="Times New Roman" w:hAnsi="Times New Roman" w:cs="Times New Roman"/>
          <w:sz w:val="24"/>
        </w:rPr>
        <w:t>Лесные ресурсы. География лесных ресурсов на планете Земля. Два главных лесных пояса. Обеспеченность лесными ресурсами различных стран и регионов. Деградация лесного покрова планеты, ее масштабы и последствия.</w:t>
      </w:r>
    </w:p>
    <w:p w:rsidR="004D7893" w:rsidRPr="004D7893" w:rsidRDefault="004D7893" w:rsidP="004D7893">
      <w:pPr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 w:rsidRPr="004D7893">
        <w:rPr>
          <w:rFonts w:ascii="Times New Roman" w:hAnsi="Times New Roman" w:cs="Times New Roman"/>
          <w:sz w:val="24"/>
        </w:rPr>
        <w:t>Ресурсы Мирового океана. Биологические, минеральные, энергетические ресурсы. Проблемы их использования.</w:t>
      </w:r>
    </w:p>
    <w:p w:rsidR="004D7893" w:rsidRPr="004D7893" w:rsidRDefault="004D7893" w:rsidP="004D7893">
      <w:pPr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 w:rsidRPr="004D7893">
        <w:rPr>
          <w:rFonts w:ascii="Times New Roman" w:hAnsi="Times New Roman" w:cs="Times New Roman"/>
          <w:sz w:val="24"/>
        </w:rPr>
        <w:t>Рекреационные ресурсы. Основные культурно-исторические центры мира.</w:t>
      </w:r>
    </w:p>
    <w:p w:rsidR="004D7893" w:rsidRPr="004D7893" w:rsidRDefault="004D7893" w:rsidP="004D7893">
      <w:pPr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 w:rsidRPr="004D7893">
        <w:rPr>
          <w:rFonts w:ascii="Times New Roman" w:hAnsi="Times New Roman" w:cs="Times New Roman"/>
          <w:sz w:val="24"/>
        </w:rPr>
        <w:t>Изменение роли отдельных видов ресурсов на протяжении истории развития человечества. «Экологическая емкость» территорий.</w:t>
      </w:r>
    </w:p>
    <w:p w:rsidR="004D7893" w:rsidRPr="004D7893" w:rsidRDefault="004D7893" w:rsidP="004D7893">
      <w:pPr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 w:rsidRPr="004D7893">
        <w:rPr>
          <w:rFonts w:ascii="Times New Roman" w:hAnsi="Times New Roman" w:cs="Times New Roman"/>
          <w:sz w:val="24"/>
        </w:rPr>
        <w:t xml:space="preserve">Современное состояние освоения планеты. От </w:t>
      </w:r>
      <w:proofErr w:type="gramStart"/>
      <w:r w:rsidRPr="004D7893">
        <w:rPr>
          <w:rFonts w:ascii="Times New Roman" w:hAnsi="Times New Roman" w:cs="Times New Roman"/>
          <w:sz w:val="24"/>
        </w:rPr>
        <w:t>региональных</w:t>
      </w:r>
      <w:proofErr w:type="gramEnd"/>
      <w:r w:rsidRPr="004D7893">
        <w:rPr>
          <w:rFonts w:ascii="Times New Roman" w:hAnsi="Times New Roman" w:cs="Times New Roman"/>
          <w:sz w:val="24"/>
        </w:rPr>
        <w:t xml:space="preserve"> к мировым (глобальным) проблемам человечества. Экологические проблемы мира. Объекты и регионы экологических катастроф. Экологическое картирование. Проблемы мирного освоения космоса. Возможные пути решения экологических проблем.</w:t>
      </w:r>
    </w:p>
    <w:p w:rsidR="004D7893" w:rsidRPr="004D7893" w:rsidRDefault="004D7893" w:rsidP="004D7893">
      <w:pPr>
        <w:spacing w:after="0" w:line="240" w:lineRule="auto"/>
        <w:rPr>
          <w:rFonts w:ascii="Times New Roman" w:hAnsi="Times New Roman" w:cs="Times New Roman"/>
          <w:b/>
          <w:sz w:val="24"/>
          <w:szCs w:val="23"/>
        </w:rPr>
      </w:pPr>
      <w:r w:rsidRPr="004D7893">
        <w:rPr>
          <w:rFonts w:ascii="Times New Roman" w:hAnsi="Times New Roman" w:cs="Times New Roman"/>
          <w:b/>
          <w:sz w:val="24"/>
        </w:rPr>
        <w:t>Тема 3. География населения мира</w:t>
      </w:r>
      <w:r w:rsidR="00D75DA2">
        <w:rPr>
          <w:rFonts w:ascii="Times New Roman" w:hAnsi="Times New Roman" w:cs="Times New Roman"/>
          <w:b/>
          <w:sz w:val="24"/>
        </w:rPr>
        <w:t>-8 часов</w:t>
      </w:r>
    </w:p>
    <w:p w:rsidR="004D7893" w:rsidRPr="004D7893" w:rsidRDefault="004D7893" w:rsidP="004D7893">
      <w:pPr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 w:rsidRPr="004D7893">
        <w:rPr>
          <w:rFonts w:ascii="Times New Roman" w:hAnsi="Times New Roman" w:cs="Times New Roman"/>
          <w:sz w:val="24"/>
        </w:rPr>
        <w:t>Численность и воспроизводство населения. Типы воспроизводства населения как отражение уровня социально-экономического развития стран. «Демографический взрыв», его причины и последствия. Теория демографического перехода. Понятие о депопуляции. Демографическая политика: ее направления, эффективность и результаты в различных странах.</w:t>
      </w:r>
    </w:p>
    <w:p w:rsidR="004D7893" w:rsidRPr="004D7893" w:rsidRDefault="004D7893" w:rsidP="004D7893">
      <w:pPr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 w:rsidRPr="004D7893">
        <w:rPr>
          <w:rFonts w:ascii="Times New Roman" w:hAnsi="Times New Roman" w:cs="Times New Roman"/>
          <w:sz w:val="24"/>
        </w:rPr>
        <w:t>Состав населения. Социальный и этнический (национальный) состав населения. Формирование народностей. Крупные народы и языковые группы. Равноценность национальных культур. Историко-культурное районирование мира. Главные историко-культурные центры мира.</w:t>
      </w:r>
    </w:p>
    <w:p w:rsidR="004D7893" w:rsidRPr="004D7893" w:rsidRDefault="004D7893" w:rsidP="004D7893">
      <w:pPr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 w:rsidRPr="004D7893">
        <w:rPr>
          <w:rFonts w:ascii="Times New Roman" w:hAnsi="Times New Roman" w:cs="Times New Roman"/>
          <w:sz w:val="24"/>
        </w:rPr>
        <w:t>Религиозный состав населения мира: мировые, национальные и местные религии. География этнических и конфессиональных конфликтов в современном мире.</w:t>
      </w:r>
    </w:p>
    <w:p w:rsidR="004D7893" w:rsidRPr="004D7893" w:rsidRDefault="004D7893" w:rsidP="004D7893">
      <w:pPr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 w:rsidRPr="004D7893">
        <w:rPr>
          <w:rFonts w:ascii="Times New Roman" w:hAnsi="Times New Roman" w:cs="Times New Roman"/>
          <w:sz w:val="24"/>
        </w:rPr>
        <w:lastRenderedPageBreak/>
        <w:t>Возрастной и половой состав населения мира. Возрастно-половые пирамиды. Экономически активное население. Социальный состав населения.</w:t>
      </w:r>
    </w:p>
    <w:p w:rsidR="004D7893" w:rsidRPr="004D7893" w:rsidRDefault="004D7893" w:rsidP="004D7893">
      <w:pPr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 w:rsidRPr="004D7893">
        <w:rPr>
          <w:rFonts w:ascii="Times New Roman" w:hAnsi="Times New Roman" w:cs="Times New Roman"/>
          <w:sz w:val="24"/>
        </w:rPr>
        <w:t>Размещение и плотность населения. Городское и сельское население. Урбанизация как всемирный процесс. Уровень урбанизац</w:t>
      </w:r>
      <w:proofErr w:type="gramStart"/>
      <w:r w:rsidRPr="004D7893">
        <w:rPr>
          <w:rFonts w:ascii="Times New Roman" w:hAnsi="Times New Roman" w:cs="Times New Roman"/>
          <w:sz w:val="24"/>
        </w:rPr>
        <w:t>ии и ее</w:t>
      </w:r>
      <w:proofErr w:type="gramEnd"/>
      <w:r w:rsidRPr="004D7893">
        <w:rPr>
          <w:rFonts w:ascii="Times New Roman" w:hAnsi="Times New Roman" w:cs="Times New Roman"/>
          <w:sz w:val="24"/>
        </w:rPr>
        <w:t xml:space="preserve"> формы. Формы сельского расселения.</w:t>
      </w:r>
    </w:p>
    <w:p w:rsidR="004D7893" w:rsidRPr="004D7893" w:rsidRDefault="004D7893" w:rsidP="004D7893">
      <w:pPr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 w:rsidRPr="004D7893">
        <w:rPr>
          <w:rFonts w:ascii="Times New Roman" w:hAnsi="Times New Roman" w:cs="Times New Roman"/>
          <w:sz w:val="24"/>
        </w:rPr>
        <w:t>Типы миграций, их значение для развития стран. География миграций населения, их причины и следствия. «Утечка умов».</w:t>
      </w:r>
    </w:p>
    <w:p w:rsidR="004D7893" w:rsidRPr="004D7893" w:rsidRDefault="004D7893" w:rsidP="004D7893">
      <w:pPr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 w:rsidRPr="004D7893">
        <w:rPr>
          <w:rFonts w:ascii="Times New Roman" w:hAnsi="Times New Roman" w:cs="Times New Roman"/>
          <w:sz w:val="24"/>
        </w:rPr>
        <w:t>Понятие об уровне жизни населения. Социально-экономические условия и продолжительность жизни населения в регионах мира и странах. Демографические проблемы и проблемы национального самоопределения.</w:t>
      </w:r>
    </w:p>
    <w:p w:rsidR="004D7893" w:rsidRPr="004D7893" w:rsidRDefault="004D7893" w:rsidP="004D7893">
      <w:pPr>
        <w:spacing w:after="0" w:line="240" w:lineRule="auto"/>
        <w:rPr>
          <w:rFonts w:ascii="Times New Roman" w:hAnsi="Times New Roman" w:cs="Times New Roman"/>
          <w:b/>
          <w:sz w:val="24"/>
          <w:szCs w:val="23"/>
        </w:rPr>
      </w:pPr>
      <w:r w:rsidRPr="004D7893">
        <w:rPr>
          <w:rFonts w:ascii="Times New Roman" w:hAnsi="Times New Roman" w:cs="Times New Roman"/>
          <w:b/>
          <w:sz w:val="24"/>
        </w:rPr>
        <w:t>Тема 4.  </w:t>
      </w:r>
      <w:r w:rsidR="00BA2084" w:rsidRPr="00BA2084">
        <w:rPr>
          <w:rFonts w:ascii="Times New Roman" w:hAnsi="Times New Roman" w:cs="Times New Roman"/>
          <w:b/>
          <w:sz w:val="24"/>
          <w:szCs w:val="24"/>
        </w:rPr>
        <w:t xml:space="preserve">Научно-техническая революция и </w:t>
      </w:r>
      <w:proofErr w:type="gramStart"/>
      <w:r w:rsidR="00BA2084" w:rsidRPr="00BA2084">
        <w:rPr>
          <w:rFonts w:ascii="Times New Roman" w:hAnsi="Times New Roman" w:cs="Times New Roman"/>
          <w:b/>
          <w:sz w:val="24"/>
          <w:szCs w:val="24"/>
        </w:rPr>
        <w:t>мировое</w:t>
      </w:r>
      <w:proofErr w:type="gramEnd"/>
      <w:r w:rsidR="00BA2084" w:rsidRPr="00BA2084">
        <w:rPr>
          <w:rFonts w:ascii="Times New Roman" w:hAnsi="Times New Roman" w:cs="Times New Roman"/>
          <w:b/>
          <w:sz w:val="24"/>
          <w:szCs w:val="24"/>
        </w:rPr>
        <w:t xml:space="preserve"> хозяйство</w:t>
      </w:r>
      <w:r w:rsidR="00D75DA2">
        <w:rPr>
          <w:rFonts w:ascii="Times New Roman" w:hAnsi="Times New Roman" w:cs="Times New Roman"/>
          <w:b/>
          <w:sz w:val="24"/>
          <w:szCs w:val="24"/>
        </w:rPr>
        <w:t>-7 часов</w:t>
      </w:r>
    </w:p>
    <w:p w:rsidR="004D7893" w:rsidRPr="004D7893" w:rsidRDefault="004D7893" w:rsidP="004D7893">
      <w:pPr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 w:rsidRPr="004D7893">
        <w:rPr>
          <w:rFonts w:ascii="Times New Roman" w:hAnsi="Times New Roman" w:cs="Times New Roman"/>
          <w:sz w:val="24"/>
        </w:rPr>
        <w:t>Мировое хозяйство и основные этапы его развития. Состав мирового хозяйства. Международная хозяйственная специализация государств, международное географическое разделение труда.</w:t>
      </w:r>
    </w:p>
    <w:p w:rsidR="004D7893" w:rsidRPr="004D7893" w:rsidRDefault="004D7893" w:rsidP="004D7893">
      <w:pPr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 w:rsidRPr="004D7893">
        <w:rPr>
          <w:rFonts w:ascii="Times New Roman" w:hAnsi="Times New Roman" w:cs="Times New Roman"/>
          <w:sz w:val="24"/>
        </w:rPr>
        <w:t>Научно-техническая революция и размещение производительных сил. Факторы размещения производительных сил (технико-экономические и организационно-экономические). Модели территориальной структуры хозяйства в разных типах стран.</w:t>
      </w:r>
    </w:p>
    <w:p w:rsidR="004D7893" w:rsidRPr="004D7893" w:rsidRDefault="004D7893" w:rsidP="004D7893">
      <w:pPr>
        <w:spacing w:after="0" w:line="240" w:lineRule="auto"/>
        <w:rPr>
          <w:rFonts w:ascii="Times New Roman" w:hAnsi="Times New Roman" w:cs="Times New Roman"/>
          <w:b/>
          <w:sz w:val="24"/>
          <w:szCs w:val="23"/>
        </w:rPr>
      </w:pPr>
      <w:r w:rsidRPr="004D7893">
        <w:rPr>
          <w:rFonts w:ascii="Times New Roman" w:hAnsi="Times New Roman" w:cs="Times New Roman"/>
          <w:b/>
          <w:sz w:val="24"/>
        </w:rPr>
        <w:t>Тема 5. География отраслей мирового хозяйства</w:t>
      </w:r>
      <w:r w:rsidR="00D75DA2">
        <w:rPr>
          <w:rFonts w:ascii="Times New Roman" w:hAnsi="Times New Roman" w:cs="Times New Roman"/>
          <w:b/>
          <w:sz w:val="24"/>
        </w:rPr>
        <w:t>-</w:t>
      </w:r>
      <w:r w:rsidR="00A51C9A">
        <w:rPr>
          <w:rFonts w:ascii="Times New Roman" w:hAnsi="Times New Roman" w:cs="Times New Roman"/>
          <w:b/>
          <w:sz w:val="24"/>
        </w:rPr>
        <w:t>7</w:t>
      </w:r>
      <w:r w:rsidR="00D75DA2">
        <w:rPr>
          <w:rFonts w:ascii="Times New Roman" w:hAnsi="Times New Roman" w:cs="Times New Roman"/>
          <w:b/>
          <w:sz w:val="24"/>
        </w:rPr>
        <w:t xml:space="preserve"> часов</w:t>
      </w:r>
    </w:p>
    <w:p w:rsidR="004D7893" w:rsidRPr="004D7893" w:rsidRDefault="004D7893" w:rsidP="004D7893">
      <w:pPr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 w:rsidRPr="004D7893">
        <w:rPr>
          <w:rFonts w:ascii="Times New Roman" w:hAnsi="Times New Roman" w:cs="Times New Roman"/>
          <w:sz w:val="24"/>
        </w:rPr>
        <w:t>Отраслевая и территориальная структура хозяйства мира. Карты промышленности и сельского хозяйства.</w:t>
      </w:r>
    </w:p>
    <w:p w:rsidR="004D7893" w:rsidRPr="004D7893" w:rsidRDefault="004D7893" w:rsidP="004D7893">
      <w:pPr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 w:rsidRPr="004D7893">
        <w:rPr>
          <w:rFonts w:ascii="Times New Roman" w:hAnsi="Times New Roman" w:cs="Times New Roman"/>
          <w:sz w:val="24"/>
        </w:rPr>
        <w:t>Промышленность мира (нефтегазовая, угольная, электроэнергетика, металлургия, машиностроение, химическая, легкая промышленность). География основных отраслей производственной и непроизводственной сфер, регионов различной специализации. Основные промышленные центры.</w:t>
      </w:r>
    </w:p>
    <w:p w:rsidR="004D7893" w:rsidRPr="004D7893" w:rsidRDefault="004D7893" w:rsidP="004D7893">
      <w:pPr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 w:rsidRPr="004D7893">
        <w:rPr>
          <w:rFonts w:ascii="Times New Roman" w:hAnsi="Times New Roman" w:cs="Times New Roman"/>
          <w:sz w:val="24"/>
        </w:rPr>
        <w:t>Сельское хозяйство, его роль в современном мире, главные тенденции развития, внутриотраслевая структура, межотраслевые связи. Земледелие. «Зеленая революция». Основные районы земледелия в мире. Животноводство. Особенности географии отдельных отраслей. Соотношение земледелия и животноводства по странам.</w:t>
      </w:r>
    </w:p>
    <w:p w:rsidR="004D7893" w:rsidRPr="004D7893" w:rsidRDefault="004D7893" w:rsidP="004D7893">
      <w:pPr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 w:rsidRPr="004D7893">
        <w:rPr>
          <w:rFonts w:ascii="Times New Roman" w:hAnsi="Times New Roman" w:cs="Times New Roman"/>
          <w:sz w:val="24"/>
        </w:rPr>
        <w:t>Мировой транспорт, его роль в размещении и развитии мирового хозяйства. Виды транспорта, их географические особенности. Основные показатели развития мирового транспорта. Международные магистрали и транспортные узлы.</w:t>
      </w:r>
    </w:p>
    <w:p w:rsidR="004D7893" w:rsidRPr="004D7893" w:rsidRDefault="004D7893" w:rsidP="004D7893">
      <w:pPr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 w:rsidRPr="004D7893">
        <w:rPr>
          <w:rFonts w:ascii="Times New Roman" w:hAnsi="Times New Roman" w:cs="Times New Roman"/>
          <w:sz w:val="24"/>
        </w:rPr>
        <w:t>Мировая торговля: оборот, товарная структура, географическое распределение. Другие формы международных экономических отношений: география мировых валютно-финансовых отношений, производственные, предоставление услуг, научно-технические знания. Ведущие экспортеры основных видов продукции.</w:t>
      </w:r>
    </w:p>
    <w:p w:rsidR="004D7893" w:rsidRPr="004D7893" w:rsidRDefault="004D7893" w:rsidP="004D7893">
      <w:pPr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 w:rsidRPr="004D7893">
        <w:rPr>
          <w:rFonts w:ascii="Times New Roman" w:hAnsi="Times New Roman" w:cs="Times New Roman"/>
          <w:sz w:val="24"/>
        </w:rPr>
        <w:t>Международный туризм. Главные туристические районы мира.</w:t>
      </w:r>
    </w:p>
    <w:p w:rsidR="004D7893" w:rsidRPr="004D7893" w:rsidRDefault="004D7893" w:rsidP="004D7893">
      <w:pPr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 w:rsidRPr="004D7893">
        <w:rPr>
          <w:rFonts w:ascii="Times New Roman" w:hAnsi="Times New Roman" w:cs="Times New Roman"/>
          <w:sz w:val="24"/>
        </w:rPr>
        <w:t>Международная специализация крупнейших стран и регионов мира, интеграционные отраслевые и региональные союзы. Формы международных экономических связей. Экономическая интеграция и Россия.</w:t>
      </w:r>
    </w:p>
    <w:p w:rsidR="00862A99" w:rsidRDefault="00862A99" w:rsidP="00862A99"/>
    <w:p w:rsidR="00862A99" w:rsidRDefault="00862A99" w:rsidP="00862A99"/>
    <w:p w:rsidR="00862A99" w:rsidRDefault="00862A99" w:rsidP="00862A99"/>
    <w:p w:rsidR="00A55A49" w:rsidRDefault="00A55A49" w:rsidP="00A55A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A55A49" w:rsidRDefault="00A55A49" w:rsidP="00A55A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A49" w:rsidRDefault="00A55A49" w:rsidP="00A55A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A49" w:rsidRDefault="00A55A49" w:rsidP="00A55A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1951"/>
        <w:gridCol w:w="7906"/>
        <w:gridCol w:w="4929"/>
      </w:tblGrid>
      <w:tr w:rsidR="00A55A49" w:rsidTr="00295804">
        <w:tc>
          <w:tcPr>
            <w:tcW w:w="1951" w:type="dxa"/>
          </w:tcPr>
          <w:p w:rsidR="00A55A49" w:rsidRDefault="00A55A49" w:rsidP="002958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906" w:type="dxa"/>
          </w:tcPr>
          <w:p w:rsidR="00A55A49" w:rsidRDefault="00A55A49" w:rsidP="002958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4929" w:type="dxa"/>
          </w:tcPr>
          <w:p w:rsidR="00A55A49" w:rsidRDefault="00A55A49" w:rsidP="002958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часы</w:t>
            </w:r>
          </w:p>
        </w:tc>
      </w:tr>
      <w:tr w:rsidR="00A55A49" w:rsidTr="00295804">
        <w:tc>
          <w:tcPr>
            <w:tcW w:w="1951" w:type="dxa"/>
          </w:tcPr>
          <w:p w:rsidR="00A55A49" w:rsidRPr="00917C62" w:rsidRDefault="00A55A49" w:rsidP="00A55A4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6" w:type="dxa"/>
          </w:tcPr>
          <w:p w:rsidR="00A55A49" w:rsidRPr="00A55A49" w:rsidRDefault="00A55A49" w:rsidP="00A55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A49">
              <w:rPr>
                <w:rFonts w:ascii="Times New Roman" w:hAnsi="Times New Roman" w:cs="Times New Roman"/>
                <w:sz w:val="24"/>
              </w:rPr>
              <w:t>Современная политическая карта мира</w:t>
            </w:r>
          </w:p>
        </w:tc>
        <w:tc>
          <w:tcPr>
            <w:tcW w:w="4929" w:type="dxa"/>
          </w:tcPr>
          <w:p w:rsidR="00A55A49" w:rsidRPr="00A55A49" w:rsidRDefault="00A55A49" w:rsidP="00A55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A49">
              <w:rPr>
                <w:rFonts w:ascii="Times New Roman" w:hAnsi="Times New Roman" w:cs="Times New Roman"/>
                <w:sz w:val="24"/>
              </w:rPr>
              <w:t>5 часов</w:t>
            </w:r>
          </w:p>
        </w:tc>
      </w:tr>
      <w:tr w:rsidR="00A55A49" w:rsidTr="00295804">
        <w:tc>
          <w:tcPr>
            <w:tcW w:w="1951" w:type="dxa"/>
          </w:tcPr>
          <w:p w:rsidR="00A55A49" w:rsidRPr="00917C62" w:rsidRDefault="00A55A49" w:rsidP="00A55A4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6" w:type="dxa"/>
          </w:tcPr>
          <w:p w:rsidR="00A55A49" w:rsidRPr="00A55A49" w:rsidRDefault="00A55A49" w:rsidP="00A55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A49">
              <w:rPr>
                <w:rFonts w:ascii="Times New Roman" w:hAnsi="Times New Roman" w:cs="Times New Roman"/>
                <w:sz w:val="24"/>
                <w:szCs w:val="23"/>
              </w:rPr>
              <w:t>Природа и человек в современном мире</w:t>
            </w:r>
          </w:p>
        </w:tc>
        <w:tc>
          <w:tcPr>
            <w:tcW w:w="4929" w:type="dxa"/>
          </w:tcPr>
          <w:p w:rsidR="00A55A49" w:rsidRPr="00A55A49" w:rsidRDefault="00A55A49" w:rsidP="00A55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A49">
              <w:rPr>
                <w:rFonts w:ascii="Times New Roman" w:hAnsi="Times New Roman" w:cs="Times New Roman"/>
                <w:sz w:val="24"/>
                <w:szCs w:val="23"/>
              </w:rPr>
              <w:t>7 часов</w:t>
            </w:r>
          </w:p>
        </w:tc>
      </w:tr>
      <w:tr w:rsidR="00A55A49" w:rsidTr="00295804">
        <w:tc>
          <w:tcPr>
            <w:tcW w:w="1951" w:type="dxa"/>
          </w:tcPr>
          <w:p w:rsidR="00A55A49" w:rsidRPr="00917C62" w:rsidRDefault="00A55A49" w:rsidP="00A55A4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6" w:type="dxa"/>
          </w:tcPr>
          <w:p w:rsidR="00A55A49" w:rsidRPr="00A55A49" w:rsidRDefault="00A55A49" w:rsidP="00A55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A49">
              <w:rPr>
                <w:rFonts w:ascii="Times New Roman" w:hAnsi="Times New Roman" w:cs="Times New Roman"/>
                <w:sz w:val="24"/>
              </w:rPr>
              <w:t>География населения мира</w:t>
            </w:r>
          </w:p>
        </w:tc>
        <w:tc>
          <w:tcPr>
            <w:tcW w:w="4929" w:type="dxa"/>
          </w:tcPr>
          <w:p w:rsidR="00A55A49" w:rsidRPr="00A55A49" w:rsidRDefault="00A55A49" w:rsidP="00A55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A49">
              <w:rPr>
                <w:rFonts w:ascii="Times New Roman" w:hAnsi="Times New Roman" w:cs="Times New Roman"/>
                <w:sz w:val="24"/>
              </w:rPr>
              <w:t>8 часов</w:t>
            </w:r>
          </w:p>
        </w:tc>
      </w:tr>
      <w:tr w:rsidR="00A55A49" w:rsidTr="00295804">
        <w:tc>
          <w:tcPr>
            <w:tcW w:w="1951" w:type="dxa"/>
          </w:tcPr>
          <w:p w:rsidR="00A55A49" w:rsidRPr="00917C62" w:rsidRDefault="00A55A49" w:rsidP="00A55A4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6" w:type="dxa"/>
          </w:tcPr>
          <w:p w:rsidR="00A55A49" w:rsidRPr="00A55A49" w:rsidRDefault="00A55A49" w:rsidP="00A55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A49">
              <w:rPr>
                <w:rFonts w:ascii="Times New Roman" w:hAnsi="Times New Roman" w:cs="Times New Roman"/>
                <w:sz w:val="24"/>
                <w:szCs w:val="24"/>
              </w:rPr>
              <w:t>Научно-техническая революция и мировое хозяйство</w:t>
            </w:r>
          </w:p>
        </w:tc>
        <w:tc>
          <w:tcPr>
            <w:tcW w:w="4929" w:type="dxa"/>
          </w:tcPr>
          <w:p w:rsidR="00A55A49" w:rsidRPr="00A55A49" w:rsidRDefault="00A55A49" w:rsidP="00A55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A49">
              <w:rPr>
                <w:rFonts w:ascii="Times New Roman" w:hAnsi="Times New Roman" w:cs="Times New Roman"/>
                <w:sz w:val="24"/>
                <w:szCs w:val="24"/>
              </w:rPr>
              <w:t>7 часов</w:t>
            </w:r>
          </w:p>
        </w:tc>
      </w:tr>
      <w:tr w:rsidR="00A55A49" w:rsidTr="00295804">
        <w:tc>
          <w:tcPr>
            <w:tcW w:w="1951" w:type="dxa"/>
          </w:tcPr>
          <w:p w:rsidR="00A55A49" w:rsidRPr="00917C62" w:rsidRDefault="00A55A49" w:rsidP="00A55A4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6" w:type="dxa"/>
          </w:tcPr>
          <w:p w:rsidR="00A55A49" w:rsidRPr="00A55A49" w:rsidRDefault="00A55A49" w:rsidP="00A55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A49">
              <w:rPr>
                <w:rFonts w:ascii="Times New Roman" w:hAnsi="Times New Roman" w:cs="Times New Roman"/>
                <w:sz w:val="24"/>
              </w:rPr>
              <w:t>География отраслей мирового хозяйства</w:t>
            </w:r>
          </w:p>
        </w:tc>
        <w:tc>
          <w:tcPr>
            <w:tcW w:w="4929" w:type="dxa"/>
          </w:tcPr>
          <w:p w:rsidR="00A55A49" w:rsidRPr="00A55A49" w:rsidRDefault="00A51C9A" w:rsidP="00A55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  <w:r w:rsidR="00A55A49" w:rsidRPr="00A55A49">
              <w:rPr>
                <w:rFonts w:ascii="Times New Roman" w:hAnsi="Times New Roman" w:cs="Times New Roman"/>
                <w:sz w:val="24"/>
              </w:rPr>
              <w:t xml:space="preserve"> часов</w:t>
            </w:r>
          </w:p>
        </w:tc>
      </w:tr>
      <w:tr w:rsidR="00A55A49" w:rsidTr="00295804">
        <w:tc>
          <w:tcPr>
            <w:tcW w:w="1951" w:type="dxa"/>
          </w:tcPr>
          <w:p w:rsidR="00A55A49" w:rsidRPr="00917C62" w:rsidRDefault="00A55A49" w:rsidP="00A55A4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6" w:type="dxa"/>
          </w:tcPr>
          <w:p w:rsidR="00A55A49" w:rsidRPr="00BA2084" w:rsidRDefault="00A55A49" w:rsidP="00A55A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929" w:type="dxa"/>
          </w:tcPr>
          <w:p w:rsidR="00A55A49" w:rsidRDefault="00A55A49" w:rsidP="00A51C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A51C9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A55A49" w:rsidRDefault="00A55A49" w:rsidP="00862A9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5A49" w:rsidRDefault="00A55A49" w:rsidP="00862A9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5A49" w:rsidRDefault="00A55A49" w:rsidP="00862A9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5A49" w:rsidRDefault="00A55A49" w:rsidP="00862A9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5A49" w:rsidRDefault="00A55A49" w:rsidP="00862A9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5A49" w:rsidRDefault="00A55A49" w:rsidP="00862A9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5A49" w:rsidRDefault="00A55A49" w:rsidP="00862A9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5A49" w:rsidRDefault="00A55A49" w:rsidP="00862A9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5A49" w:rsidRDefault="00A55A49" w:rsidP="005B41CB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41CB" w:rsidRDefault="005B41CB" w:rsidP="005B41CB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2A99" w:rsidRPr="00372679" w:rsidRDefault="00862A99" w:rsidP="00862A9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7267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</w:t>
      </w:r>
    </w:p>
    <w:tbl>
      <w:tblPr>
        <w:tblStyle w:val="1"/>
        <w:tblW w:w="0" w:type="auto"/>
        <w:tblLook w:val="04A0"/>
      </w:tblPr>
      <w:tblGrid>
        <w:gridCol w:w="1296"/>
        <w:gridCol w:w="7743"/>
        <w:gridCol w:w="1984"/>
        <w:gridCol w:w="3763"/>
      </w:tblGrid>
      <w:tr w:rsidR="00862A99" w:rsidRPr="00372679" w:rsidTr="00CA6254">
        <w:tc>
          <w:tcPr>
            <w:tcW w:w="1296" w:type="dxa"/>
          </w:tcPr>
          <w:p w:rsidR="00862A99" w:rsidRPr="00372679" w:rsidRDefault="00862A99" w:rsidP="00CA6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67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743" w:type="dxa"/>
          </w:tcPr>
          <w:p w:rsidR="00862A99" w:rsidRPr="00372679" w:rsidRDefault="00862A99" w:rsidP="00CA6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67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984" w:type="dxa"/>
          </w:tcPr>
          <w:p w:rsidR="00862A99" w:rsidRPr="00372679" w:rsidRDefault="00862A99" w:rsidP="00CA6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67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763" w:type="dxa"/>
          </w:tcPr>
          <w:p w:rsidR="00862A99" w:rsidRPr="00372679" w:rsidRDefault="00862A99" w:rsidP="00CA6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6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Примечание </w:t>
            </w:r>
          </w:p>
        </w:tc>
      </w:tr>
      <w:tr w:rsidR="00862A99" w:rsidRPr="00372679" w:rsidTr="00314523">
        <w:tc>
          <w:tcPr>
            <w:tcW w:w="14786" w:type="dxa"/>
            <w:gridSpan w:val="4"/>
          </w:tcPr>
          <w:p w:rsidR="00862A99" w:rsidRPr="00862A99" w:rsidRDefault="00862A99" w:rsidP="00CA6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Современная политическая карта мира</w:t>
            </w:r>
          </w:p>
        </w:tc>
      </w:tr>
      <w:tr w:rsidR="00862A99" w:rsidRPr="00D75DA2" w:rsidTr="00CA6254">
        <w:tc>
          <w:tcPr>
            <w:tcW w:w="1296" w:type="dxa"/>
          </w:tcPr>
          <w:p w:rsidR="00862A99" w:rsidRPr="00D75DA2" w:rsidRDefault="00862A99" w:rsidP="00BA208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862A99" w:rsidRPr="00D75DA2" w:rsidRDefault="004D7893" w:rsidP="00BA2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D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Многообразие стран современного мира, </w:t>
            </w:r>
          </w:p>
        </w:tc>
        <w:tc>
          <w:tcPr>
            <w:tcW w:w="1984" w:type="dxa"/>
          </w:tcPr>
          <w:p w:rsidR="00862A99" w:rsidRPr="00D75DA2" w:rsidRDefault="00862A99" w:rsidP="00BA2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3" w:type="dxa"/>
          </w:tcPr>
          <w:p w:rsidR="00862A99" w:rsidRPr="00D75DA2" w:rsidRDefault="00862A99" w:rsidP="00BA2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2A99" w:rsidRPr="00D75DA2" w:rsidTr="00CA6254">
        <w:tc>
          <w:tcPr>
            <w:tcW w:w="1296" w:type="dxa"/>
          </w:tcPr>
          <w:p w:rsidR="00862A99" w:rsidRPr="00D75DA2" w:rsidRDefault="00862A99" w:rsidP="00BA208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862A99" w:rsidRPr="00D75DA2" w:rsidRDefault="004D7893" w:rsidP="00BA2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D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Влияние международных отношений на политическую карту мира</w:t>
            </w:r>
          </w:p>
        </w:tc>
        <w:tc>
          <w:tcPr>
            <w:tcW w:w="1984" w:type="dxa"/>
          </w:tcPr>
          <w:p w:rsidR="00862A99" w:rsidRPr="00D75DA2" w:rsidRDefault="00862A99" w:rsidP="00BA2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3" w:type="dxa"/>
          </w:tcPr>
          <w:p w:rsidR="00862A99" w:rsidRPr="00D75DA2" w:rsidRDefault="00862A99" w:rsidP="00BA2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2A99" w:rsidRPr="00D75DA2" w:rsidTr="00CA6254">
        <w:tc>
          <w:tcPr>
            <w:tcW w:w="1296" w:type="dxa"/>
          </w:tcPr>
          <w:p w:rsidR="00862A99" w:rsidRPr="00D75DA2" w:rsidRDefault="00862A99" w:rsidP="00BA208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862A99" w:rsidRPr="00D75DA2" w:rsidRDefault="004D7893" w:rsidP="00BA2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D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Государственный строй стран мира</w:t>
            </w:r>
          </w:p>
        </w:tc>
        <w:tc>
          <w:tcPr>
            <w:tcW w:w="1984" w:type="dxa"/>
          </w:tcPr>
          <w:p w:rsidR="00862A99" w:rsidRPr="00D75DA2" w:rsidRDefault="00862A99" w:rsidP="00BA2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3" w:type="dxa"/>
          </w:tcPr>
          <w:p w:rsidR="00862A99" w:rsidRPr="00D75DA2" w:rsidRDefault="00862A99" w:rsidP="00BA2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2A99" w:rsidRPr="00D75DA2" w:rsidTr="00CA6254">
        <w:tc>
          <w:tcPr>
            <w:tcW w:w="1296" w:type="dxa"/>
          </w:tcPr>
          <w:p w:rsidR="00862A99" w:rsidRPr="00D75DA2" w:rsidRDefault="00862A99" w:rsidP="00BA208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862A99" w:rsidRPr="00D75DA2" w:rsidRDefault="004D7893" w:rsidP="00BA2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D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Понятие о политической географии и геополитике. </w:t>
            </w:r>
          </w:p>
        </w:tc>
        <w:tc>
          <w:tcPr>
            <w:tcW w:w="1984" w:type="dxa"/>
          </w:tcPr>
          <w:p w:rsidR="00862A99" w:rsidRPr="00D75DA2" w:rsidRDefault="00862A99" w:rsidP="00BA2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3" w:type="dxa"/>
          </w:tcPr>
          <w:p w:rsidR="00862A99" w:rsidRPr="00D75DA2" w:rsidRDefault="00862A99" w:rsidP="00BA2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084" w:rsidRPr="00D75DA2" w:rsidTr="00CA6254">
        <w:tc>
          <w:tcPr>
            <w:tcW w:w="1296" w:type="dxa"/>
          </w:tcPr>
          <w:p w:rsidR="00BA2084" w:rsidRPr="00D75DA2" w:rsidRDefault="00BA2084" w:rsidP="00BA208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BA2084" w:rsidRPr="00D75DA2" w:rsidRDefault="00BA2084" w:rsidP="00BA208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75D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Обобщающий урок по разделу практическая работа</w:t>
            </w:r>
          </w:p>
        </w:tc>
        <w:tc>
          <w:tcPr>
            <w:tcW w:w="1984" w:type="dxa"/>
          </w:tcPr>
          <w:p w:rsidR="00BA2084" w:rsidRPr="00D75DA2" w:rsidRDefault="00BA2084" w:rsidP="00BA2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3" w:type="dxa"/>
          </w:tcPr>
          <w:p w:rsidR="00BA2084" w:rsidRPr="00D75DA2" w:rsidRDefault="00BA2084" w:rsidP="00BA2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084" w:rsidRPr="00D75DA2" w:rsidTr="006A3D85">
        <w:tc>
          <w:tcPr>
            <w:tcW w:w="14786" w:type="dxa"/>
            <w:gridSpan w:val="4"/>
          </w:tcPr>
          <w:p w:rsidR="00BA2084" w:rsidRPr="00D75DA2" w:rsidRDefault="00BA2084" w:rsidP="00BA20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DA2">
              <w:rPr>
                <w:rFonts w:ascii="Times New Roman" w:hAnsi="Times New Roman" w:cs="Times New Roman"/>
                <w:b/>
                <w:sz w:val="24"/>
                <w:szCs w:val="24"/>
              </w:rPr>
              <w:t>Природа и человек в современном мире</w:t>
            </w:r>
          </w:p>
        </w:tc>
      </w:tr>
      <w:tr w:rsidR="00862A99" w:rsidRPr="00D75DA2" w:rsidTr="00CA6254">
        <w:tc>
          <w:tcPr>
            <w:tcW w:w="1296" w:type="dxa"/>
          </w:tcPr>
          <w:p w:rsidR="00862A99" w:rsidRPr="00D75DA2" w:rsidRDefault="00862A99" w:rsidP="00BA208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862A99" w:rsidRPr="00D75DA2" w:rsidRDefault="00D75DA2" w:rsidP="00BA2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D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="00BA2084" w:rsidRPr="00D75D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заимодействия</w:t>
            </w:r>
            <w:r w:rsidRPr="00D75D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BA2084" w:rsidRPr="00D75D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общества и природы</w:t>
            </w:r>
          </w:p>
        </w:tc>
        <w:tc>
          <w:tcPr>
            <w:tcW w:w="1984" w:type="dxa"/>
          </w:tcPr>
          <w:p w:rsidR="00862A99" w:rsidRPr="00D75DA2" w:rsidRDefault="00862A99" w:rsidP="00BA2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3" w:type="dxa"/>
          </w:tcPr>
          <w:p w:rsidR="00862A99" w:rsidRPr="00D75DA2" w:rsidRDefault="00862A99" w:rsidP="00BA2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084" w:rsidRPr="00D75DA2" w:rsidTr="00CA6254">
        <w:tc>
          <w:tcPr>
            <w:tcW w:w="1296" w:type="dxa"/>
          </w:tcPr>
          <w:p w:rsidR="00BA2084" w:rsidRPr="00D75DA2" w:rsidRDefault="00BA2084" w:rsidP="00BA208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BA2084" w:rsidRPr="00D75DA2" w:rsidRDefault="00A671A3" w:rsidP="00BA20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D75D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Взаимодействия  общества и природы</w:t>
            </w:r>
          </w:p>
        </w:tc>
        <w:tc>
          <w:tcPr>
            <w:tcW w:w="1984" w:type="dxa"/>
          </w:tcPr>
          <w:p w:rsidR="00BA2084" w:rsidRPr="00D75DA2" w:rsidRDefault="00BA2084" w:rsidP="00BA2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3" w:type="dxa"/>
          </w:tcPr>
          <w:p w:rsidR="00BA2084" w:rsidRPr="00D75DA2" w:rsidRDefault="00BA2084" w:rsidP="00BA2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2A99" w:rsidRPr="00D75DA2" w:rsidTr="00CA6254">
        <w:tc>
          <w:tcPr>
            <w:tcW w:w="1296" w:type="dxa"/>
          </w:tcPr>
          <w:p w:rsidR="00862A99" w:rsidRPr="00D75DA2" w:rsidRDefault="00862A99" w:rsidP="00BA208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862A99" w:rsidRPr="005B41CB" w:rsidRDefault="00BA2084" w:rsidP="00BA2084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41C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Оцениваем мировые природные ресурсы</w:t>
            </w:r>
          </w:p>
        </w:tc>
        <w:tc>
          <w:tcPr>
            <w:tcW w:w="1984" w:type="dxa"/>
          </w:tcPr>
          <w:p w:rsidR="00862A99" w:rsidRPr="00D75DA2" w:rsidRDefault="00862A99" w:rsidP="00BA2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3" w:type="dxa"/>
          </w:tcPr>
          <w:p w:rsidR="00862A99" w:rsidRPr="00D75DA2" w:rsidRDefault="00862A99" w:rsidP="00BA2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7A00" w:rsidRPr="00D75DA2" w:rsidTr="00CA6254">
        <w:tc>
          <w:tcPr>
            <w:tcW w:w="1296" w:type="dxa"/>
          </w:tcPr>
          <w:p w:rsidR="00227A00" w:rsidRPr="00D75DA2" w:rsidRDefault="00227A00" w:rsidP="00BA208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227A00" w:rsidRPr="00D75DA2" w:rsidRDefault="00227A00" w:rsidP="00BA208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75D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Оцениваем мировые природные ресурсы</w:t>
            </w:r>
          </w:p>
        </w:tc>
        <w:tc>
          <w:tcPr>
            <w:tcW w:w="1984" w:type="dxa"/>
          </w:tcPr>
          <w:p w:rsidR="00227A00" w:rsidRPr="00D75DA2" w:rsidRDefault="00227A00" w:rsidP="00BA2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3" w:type="dxa"/>
          </w:tcPr>
          <w:p w:rsidR="00227A00" w:rsidRPr="00D75DA2" w:rsidRDefault="00227A00" w:rsidP="00BA2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2A99" w:rsidRPr="00D75DA2" w:rsidTr="00CA6254">
        <w:tc>
          <w:tcPr>
            <w:tcW w:w="1296" w:type="dxa"/>
          </w:tcPr>
          <w:p w:rsidR="00862A99" w:rsidRPr="00D75DA2" w:rsidRDefault="00862A99" w:rsidP="00BA208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862A99" w:rsidRPr="00D75DA2" w:rsidRDefault="00BA2084" w:rsidP="00BA208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75D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Рассматриваем загрязнение и охрану окружающей среды</w:t>
            </w:r>
          </w:p>
        </w:tc>
        <w:tc>
          <w:tcPr>
            <w:tcW w:w="1984" w:type="dxa"/>
          </w:tcPr>
          <w:p w:rsidR="00862A99" w:rsidRPr="00D75DA2" w:rsidRDefault="00862A99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862A99" w:rsidRPr="00D75DA2" w:rsidRDefault="00862A99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A99" w:rsidRPr="00D75DA2" w:rsidTr="00CA6254">
        <w:tc>
          <w:tcPr>
            <w:tcW w:w="1296" w:type="dxa"/>
          </w:tcPr>
          <w:p w:rsidR="00862A99" w:rsidRPr="00D75DA2" w:rsidRDefault="00862A99" w:rsidP="00BA208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862A99" w:rsidRPr="00D75DA2" w:rsidRDefault="00BA2084" w:rsidP="00BA208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D75D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Географическое</w:t>
            </w:r>
            <w:proofErr w:type="gramEnd"/>
            <w:r w:rsidRPr="00D75D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ресурсоведение и геоэкология</w:t>
            </w:r>
          </w:p>
        </w:tc>
        <w:tc>
          <w:tcPr>
            <w:tcW w:w="1984" w:type="dxa"/>
          </w:tcPr>
          <w:p w:rsidR="00862A99" w:rsidRPr="00D75DA2" w:rsidRDefault="00862A99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862A99" w:rsidRPr="00D75DA2" w:rsidRDefault="00862A99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84" w:rsidRPr="00D75DA2" w:rsidTr="00CA6254">
        <w:tc>
          <w:tcPr>
            <w:tcW w:w="1296" w:type="dxa"/>
          </w:tcPr>
          <w:p w:rsidR="00BA2084" w:rsidRPr="00D75DA2" w:rsidRDefault="00BA2084" w:rsidP="00BA208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BA2084" w:rsidRPr="00D75DA2" w:rsidRDefault="00BA2084" w:rsidP="00BA208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75D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Обобщающий урок по разделу практическая работа</w:t>
            </w:r>
          </w:p>
        </w:tc>
        <w:tc>
          <w:tcPr>
            <w:tcW w:w="1984" w:type="dxa"/>
          </w:tcPr>
          <w:p w:rsidR="00BA2084" w:rsidRPr="00D75DA2" w:rsidRDefault="00BA2084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BA2084" w:rsidRPr="00D75DA2" w:rsidRDefault="00BA2084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84" w:rsidRPr="00D75DA2" w:rsidTr="00270A7A">
        <w:tc>
          <w:tcPr>
            <w:tcW w:w="14786" w:type="dxa"/>
            <w:gridSpan w:val="4"/>
          </w:tcPr>
          <w:p w:rsidR="00BA2084" w:rsidRPr="00D75DA2" w:rsidRDefault="00BA2084" w:rsidP="00BA20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DA2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населения мира</w:t>
            </w:r>
          </w:p>
        </w:tc>
      </w:tr>
      <w:tr w:rsidR="00862A99" w:rsidRPr="00D75DA2" w:rsidTr="00CA6254">
        <w:tc>
          <w:tcPr>
            <w:tcW w:w="1296" w:type="dxa"/>
          </w:tcPr>
          <w:p w:rsidR="00862A99" w:rsidRPr="00D75DA2" w:rsidRDefault="00862A99" w:rsidP="00BA208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862A99" w:rsidRPr="00D75DA2" w:rsidRDefault="00BA2084" w:rsidP="00BA208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75D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Численность и воспроизводство населения</w:t>
            </w:r>
          </w:p>
        </w:tc>
        <w:tc>
          <w:tcPr>
            <w:tcW w:w="1984" w:type="dxa"/>
          </w:tcPr>
          <w:p w:rsidR="00862A99" w:rsidRPr="00D75DA2" w:rsidRDefault="00862A99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862A99" w:rsidRPr="00D75DA2" w:rsidRDefault="00862A99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A00" w:rsidRPr="00D75DA2" w:rsidTr="00CA6254">
        <w:tc>
          <w:tcPr>
            <w:tcW w:w="1296" w:type="dxa"/>
          </w:tcPr>
          <w:p w:rsidR="00227A00" w:rsidRPr="00D75DA2" w:rsidRDefault="00227A00" w:rsidP="00BA208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227A00" w:rsidRPr="00D75DA2" w:rsidRDefault="00227A00" w:rsidP="00BA208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75D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Численность и воспроизводство населения</w:t>
            </w:r>
          </w:p>
        </w:tc>
        <w:tc>
          <w:tcPr>
            <w:tcW w:w="1984" w:type="dxa"/>
          </w:tcPr>
          <w:p w:rsidR="00227A00" w:rsidRPr="00D75DA2" w:rsidRDefault="00227A00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227A00" w:rsidRPr="00D75DA2" w:rsidRDefault="00227A00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DA2" w:rsidRPr="00D75DA2" w:rsidTr="00CA6254">
        <w:tc>
          <w:tcPr>
            <w:tcW w:w="1296" w:type="dxa"/>
          </w:tcPr>
          <w:p w:rsidR="00D75DA2" w:rsidRPr="00D75DA2" w:rsidRDefault="00D75DA2" w:rsidP="00BA208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D75DA2" w:rsidRPr="00E14421" w:rsidRDefault="00A671A3" w:rsidP="00BA2084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144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Состав (структура) населения</w:t>
            </w:r>
          </w:p>
        </w:tc>
        <w:tc>
          <w:tcPr>
            <w:tcW w:w="1984" w:type="dxa"/>
          </w:tcPr>
          <w:p w:rsidR="00D75DA2" w:rsidRPr="00D75DA2" w:rsidRDefault="00D75DA2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D75DA2" w:rsidRPr="00D75DA2" w:rsidRDefault="00D75DA2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A99" w:rsidRPr="00D75DA2" w:rsidTr="00CA6254">
        <w:tc>
          <w:tcPr>
            <w:tcW w:w="1296" w:type="dxa"/>
          </w:tcPr>
          <w:p w:rsidR="00862A99" w:rsidRPr="00D75DA2" w:rsidRDefault="00862A99" w:rsidP="00BA208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862A99" w:rsidRPr="005B41CB" w:rsidRDefault="00BA2084" w:rsidP="00BA2084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41C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Состав (структура) населения</w:t>
            </w:r>
          </w:p>
        </w:tc>
        <w:tc>
          <w:tcPr>
            <w:tcW w:w="1984" w:type="dxa"/>
          </w:tcPr>
          <w:p w:rsidR="00862A99" w:rsidRPr="00D75DA2" w:rsidRDefault="00862A99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862A99" w:rsidRPr="00D75DA2" w:rsidRDefault="00862A99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A99" w:rsidRPr="00D75DA2" w:rsidTr="00CA6254">
        <w:tc>
          <w:tcPr>
            <w:tcW w:w="1296" w:type="dxa"/>
          </w:tcPr>
          <w:p w:rsidR="00862A99" w:rsidRPr="00D75DA2" w:rsidRDefault="00862A99" w:rsidP="00BA208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862A99" w:rsidRPr="00D75DA2" w:rsidRDefault="00BA2084" w:rsidP="00BA208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75D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Размещение и миграция населения</w:t>
            </w:r>
          </w:p>
        </w:tc>
        <w:tc>
          <w:tcPr>
            <w:tcW w:w="1984" w:type="dxa"/>
          </w:tcPr>
          <w:p w:rsidR="00862A99" w:rsidRPr="00D75DA2" w:rsidRDefault="00862A99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862A99" w:rsidRPr="00D75DA2" w:rsidRDefault="00862A99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A99" w:rsidRPr="00D75DA2" w:rsidTr="00CA6254">
        <w:tc>
          <w:tcPr>
            <w:tcW w:w="1296" w:type="dxa"/>
          </w:tcPr>
          <w:p w:rsidR="00862A99" w:rsidRPr="00D75DA2" w:rsidRDefault="00862A99" w:rsidP="00BA208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862A99" w:rsidRPr="00D75DA2" w:rsidRDefault="00BA2084" w:rsidP="00BA208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75D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Городское и сельское население. Урбанизация</w:t>
            </w:r>
          </w:p>
        </w:tc>
        <w:tc>
          <w:tcPr>
            <w:tcW w:w="1984" w:type="dxa"/>
          </w:tcPr>
          <w:p w:rsidR="00862A99" w:rsidRPr="00D75DA2" w:rsidRDefault="00862A99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862A99" w:rsidRPr="00D75DA2" w:rsidRDefault="00862A99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A00" w:rsidRPr="00D75DA2" w:rsidTr="00CA6254">
        <w:tc>
          <w:tcPr>
            <w:tcW w:w="1296" w:type="dxa"/>
          </w:tcPr>
          <w:p w:rsidR="00227A00" w:rsidRPr="00D75DA2" w:rsidRDefault="00227A00" w:rsidP="00BA208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227A00" w:rsidRPr="00D75DA2" w:rsidRDefault="00227A00" w:rsidP="00BA208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75D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Городское и сельское население. Урбанизация</w:t>
            </w:r>
          </w:p>
        </w:tc>
        <w:tc>
          <w:tcPr>
            <w:tcW w:w="1984" w:type="dxa"/>
          </w:tcPr>
          <w:p w:rsidR="00227A00" w:rsidRPr="00D75DA2" w:rsidRDefault="00227A00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227A00" w:rsidRPr="00D75DA2" w:rsidRDefault="00227A00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84" w:rsidRPr="00D75DA2" w:rsidTr="00CA6254">
        <w:tc>
          <w:tcPr>
            <w:tcW w:w="1296" w:type="dxa"/>
          </w:tcPr>
          <w:p w:rsidR="00BA2084" w:rsidRPr="00D75DA2" w:rsidRDefault="00BA2084" w:rsidP="00BA208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BA2084" w:rsidRPr="00D75DA2" w:rsidRDefault="00BA2084" w:rsidP="00BA208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75D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Обобщающий урок по разделу практическая работа</w:t>
            </w:r>
          </w:p>
        </w:tc>
        <w:tc>
          <w:tcPr>
            <w:tcW w:w="1984" w:type="dxa"/>
          </w:tcPr>
          <w:p w:rsidR="00BA2084" w:rsidRPr="00D75DA2" w:rsidRDefault="00BA2084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BA2084" w:rsidRPr="00D75DA2" w:rsidRDefault="00BA2084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84" w:rsidRPr="00D75DA2" w:rsidTr="003509AD">
        <w:tc>
          <w:tcPr>
            <w:tcW w:w="14786" w:type="dxa"/>
            <w:gridSpan w:val="4"/>
          </w:tcPr>
          <w:p w:rsidR="00BA2084" w:rsidRPr="00D75DA2" w:rsidRDefault="00BA2084" w:rsidP="00BA20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DA2">
              <w:rPr>
                <w:rFonts w:ascii="Times New Roman" w:hAnsi="Times New Roman" w:cs="Times New Roman"/>
                <w:b/>
                <w:sz w:val="24"/>
                <w:szCs w:val="24"/>
              </w:rPr>
              <w:t>Научно-техническая революция и мировое хозяйство</w:t>
            </w:r>
          </w:p>
        </w:tc>
      </w:tr>
      <w:tr w:rsidR="00862A99" w:rsidRPr="00D75DA2" w:rsidTr="00CA6254">
        <w:tc>
          <w:tcPr>
            <w:tcW w:w="1296" w:type="dxa"/>
          </w:tcPr>
          <w:p w:rsidR="00862A99" w:rsidRPr="00D75DA2" w:rsidRDefault="00862A99" w:rsidP="00BA208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862A99" w:rsidRPr="00D75DA2" w:rsidRDefault="00BA2084" w:rsidP="00BA208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75D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Характеристика научно-технической революции</w:t>
            </w:r>
          </w:p>
        </w:tc>
        <w:tc>
          <w:tcPr>
            <w:tcW w:w="1984" w:type="dxa"/>
          </w:tcPr>
          <w:p w:rsidR="00862A99" w:rsidRPr="00D75DA2" w:rsidRDefault="00862A99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862A99" w:rsidRPr="00D75DA2" w:rsidRDefault="00862A99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A99" w:rsidRPr="00D75DA2" w:rsidTr="00CA6254">
        <w:tc>
          <w:tcPr>
            <w:tcW w:w="1296" w:type="dxa"/>
          </w:tcPr>
          <w:p w:rsidR="00862A99" w:rsidRPr="00D75DA2" w:rsidRDefault="00862A99" w:rsidP="00BA208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862A99" w:rsidRPr="00D75DA2" w:rsidRDefault="00BA2084" w:rsidP="00BA208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75D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мировое хозяйство</w:t>
            </w:r>
          </w:p>
        </w:tc>
        <w:tc>
          <w:tcPr>
            <w:tcW w:w="1984" w:type="dxa"/>
          </w:tcPr>
          <w:p w:rsidR="00862A99" w:rsidRPr="00D75DA2" w:rsidRDefault="00862A99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862A99" w:rsidRPr="00D75DA2" w:rsidRDefault="00862A99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A99" w:rsidRPr="00D75DA2" w:rsidTr="00CA6254">
        <w:tc>
          <w:tcPr>
            <w:tcW w:w="1296" w:type="dxa"/>
          </w:tcPr>
          <w:p w:rsidR="00862A99" w:rsidRPr="00D75DA2" w:rsidRDefault="00862A99" w:rsidP="00BA208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862A99" w:rsidRPr="00D75DA2" w:rsidRDefault="00227A00" w:rsidP="00BA208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75D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Отраслевая и территориальная структура мирового хозяйства.</w:t>
            </w:r>
          </w:p>
        </w:tc>
        <w:tc>
          <w:tcPr>
            <w:tcW w:w="1984" w:type="dxa"/>
          </w:tcPr>
          <w:p w:rsidR="00862A99" w:rsidRPr="00D75DA2" w:rsidRDefault="00862A99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862A99" w:rsidRPr="00D75DA2" w:rsidRDefault="00862A99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A00" w:rsidRPr="00D75DA2" w:rsidTr="00CA6254">
        <w:tc>
          <w:tcPr>
            <w:tcW w:w="1296" w:type="dxa"/>
          </w:tcPr>
          <w:p w:rsidR="00227A00" w:rsidRPr="00D75DA2" w:rsidRDefault="00227A00" w:rsidP="00BA208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227A00" w:rsidRPr="00D75DA2" w:rsidRDefault="00227A00" w:rsidP="00BA208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75D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Отраслевая и территориальная структура мирового хозяйства</w:t>
            </w:r>
          </w:p>
        </w:tc>
        <w:tc>
          <w:tcPr>
            <w:tcW w:w="1984" w:type="dxa"/>
          </w:tcPr>
          <w:p w:rsidR="00227A00" w:rsidRPr="00D75DA2" w:rsidRDefault="00227A00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227A00" w:rsidRPr="00D75DA2" w:rsidRDefault="00227A00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DA2" w:rsidRPr="00D75DA2" w:rsidTr="00CA6254">
        <w:tc>
          <w:tcPr>
            <w:tcW w:w="1296" w:type="dxa"/>
          </w:tcPr>
          <w:p w:rsidR="00D75DA2" w:rsidRPr="00D75DA2" w:rsidRDefault="00D75DA2" w:rsidP="00BA208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D75DA2" w:rsidRPr="00D75DA2" w:rsidRDefault="00A671A3" w:rsidP="00BA20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D75D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Факторы размещения</w:t>
            </w:r>
          </w:p>
        </w:tc>
        <w:tc>
          <w:tcPr>
            <w:tcW w:w="1984" w:type="dxa"/>
          </w:tcPr>
          <w:p w:rsidR="00D75DA2" w:rsidRPr="00D75DA2" w:rsidRDefault="00D75DA2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D75DA2" w:rsidRPr="00D75DA2" w:rsidRDefault="00D75DA2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A99" w:rsidRPr="00D75DA2" w:rsidTr="00CA6254">
        <w:tc>
          <w:tcPr>
            <w:tcW w:w="1296" w:type="dxa"/>
          </w:tcPr>
          <w:p w:rsidR="00862A99" w:rsidRPr="00D75DA2" w:rsidRDefault="00862A99" w:rsidP="00BA208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862A99" w:rsidRPr="00D75DA2" w:rsidRDefault="00227A00" w:rsidP="00BA208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75D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Факторы размещения</w:t>
            </w:r>
          </w:p>
        </w:tc>
        <w:tc>
          <w:tcPr>
            <w:tcW w:w="1984" w:type="dxa"/>
          </w:tcPr>
          <w:p w:rsidR="00862A99" w:rsidRPr="00D75DA2" w:rsidRDefault="00862A99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862A99" w:rsidRPr="00D75DA2" w:rsidRDefault="00862A99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A99" w:rsidRPr="00D75DA2" w:rsidTr="00CA6254">
        <w:tc>
          <w:tcPr>
            <w:tcW w:w="1296" w:type="dxa"/>
          </w:tcPr>
          <w:p w:rsidR="00862A99" w:rsidRPr="00D75DA2" w:rsidRDefault="00862A99" w:rsidP="00BA208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862A99" w:rsidRPr="00D75DA2" w:rsidRDefault="00227A00" w:rsidP="00BA208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75D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Обобщающий урок по разделу практическая работа</w:t>
            </w:r>
          </w:p>
        </w:tc>
        <w:tc>
          <w:tcPr>
            <w:tcW w:w="1984" w:type="dxa"/>
          </w:tcPr>
          <w:p w:rsidR="00862A99" w:rsidRPr="00D75DA2" w:rsidRDefault="00862A99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862A99" w:rsidRPr="00D75DA2" w:rsidRDefault="00862A99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A00" w:rsidRPr="00D75DA2" w:rsidTr="00FA524F">
        <w:tc>
          <w:tcPr>
            <w:tcW w:w="14786" w:type="dxa"/>
            <w:gridSpan w:val="4"/>
          </w:tcPr>
          <w:p w:rsidR="00227A00" w:rsidRPr="00D75DA2" w:rsidRDefault="00227A00" w:rsidP="00227A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DA2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отраслей мирового хозяйства</w:t>
            </w:r>
          </w:p>
        </w:tc>
      </w:tr>
      <w:tr w:rsidR="00E22B65" w:rsidRPr="00D75DA2" w:rsidTr="00E14421">
        <w:tc>
          <w:tcPr>
            <w:tcW w:w="1296" w:type="dxa"/>
          </w:tcPr>
          <w:p w:rsidR="00E22B65" w:rsidRPr="00D75DA2" w:rsidRDefault="00E22B65" w:rsidP="00BA208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  <w:tcBorders>
              <w:top w:val="single" w:sz="4" w:space="0" w:color="auto"/>
              <w:bottom w:val="single" w:sz="4" w:space="0" w:color="auto"/>
            </w:tcBorders>
          </w:tcPr>
          <w:p w:rsidR="00E22B65" w:rsidRPr="00D75DA2" w:rsidRDefault="00E22B65" w:rsidP="00BA208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75D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География промышленности.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E22B65" w:rsidRPr="00D75DA2" w:rsidRDefault="00E22B65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E22B65" w:rsidRPr="00D75DA2" w:rsidRDefault="00E22B65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21" w:rsidRPr="00D75DA2" w:rsidTr="00E14421">
        <w:trPr>
          <w:trHeight w:val="267"/>
        </w:trPr>
        <w:tc>
          <w:tcPr>
            <w:tcW w:w="1296" w:type="dxa"/>
          </w:tcPr>
          <w:p w:rsidR="00E14421" w:rsidRPr="00D75DA2" w:rsidRDefault="00E14421" w:rsidP="00BA208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  <w:tcBorders>
              <w:top w:val="single" w:sz="4" w:space="0" w:color="auto"/>
            </w:tcBorders>
          </w:tcPr>
          <w:p w:rsidR="00E14421" w:rsidRPr="00D75DA2" w:rsidRDefault="00E14421" w:rsidP="00BA208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75D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География промышленности.</w:t>
            </w:r>
          </w:p>
        </w:tc>
        <w:tc>
          <w:tcPr>
            <w:tcW w:w="1984" w:type="dxa"/>
          </w:tcPr>
          <w:p w:rsidR="00E14421" w:rsidRPr="00D75DA2" w:rsidRDefault="00E14421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E14421" w:rsidRPr="00D75DA2" w:rsidRDefault="00E14421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A99" w:rsidRPr="00D75DA2" w:rsidTr="00CA6254">
        <w:tc>
          <w:tcPr>
            <w:tcW w:w="1296" w:type="dxa"/>
          </w:tcPr>
          <w:p w:rsidR="00862A99" w:rsidRPr="00D75DA2" w:rsidRDefault="00862A99" w:rsidP="00BA208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862A99" w:rsidRPr="00D75DA2" w:rsidRDefault="00DE1250" w:rsidP="00DE12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75D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Промежуточная аттестация. Тест</w:t>
            </w:r>
            <w:r w:rsidRPr="00D75D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984" w:type="dxa"/>
          </w:tcPr>
          <w:p w:rsidR="00862A99" w:rsidRPr="00D75DA2" w:rsidRDefault="00862A99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862A99" w:rsidRPr="00D75DA2" w:rsidRDefault="00862A99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DA2" w:rsidRPr="00D75DA2" w:rsidTr="00CA6254">
        <w:tc>
          <w:tcPr>
            <w:tcW w:w="1296" w:type="dxa"/>
          </w:tcPr>
          <w:p w:rsidR="00D75DA2" w:rsidRPr="00D75DA2" w:rsidRDefault="00D75DA2" w:rsidP="00BA208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D75DA2" w:rsidRPr="00D75DA2" w:rsidRDefault="00DE1250" w:rsidP="00BA20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D75D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География сельского хозяйства и рыболовства</w:t>
            </w:r>
          </w:p>
        </w:tc>
        <w:tc>
          <w:tcPr>
            <w:tcW w:w="1984" w:type="dxa"/>
          </w:tcPr>
          <w:p w:rsidR="00D75DA2" w:rsidRPr="00D75DA2" w:rsidRDefault="00D75DA2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D75DA2" w:rsidRPr="00D75DA2" w:rsidRDefault="00D75DA2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A99" w:rsidRPr="00D75DA2" w:rsidTr="00E14421">
        <w:tc>
          <w:tcPr>
            <w:tcW w:w="1296" w:type="dxa"/>
          </w:tcPr>
          <w:p w:rsidR="00862A99" w:rsidRPr="00D75DA2" w:rsidRDefault="00862A99" w:rsidP="00BA208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  <w:tcBorders>
              <w:bottom w:val="single" w:sz="4" w:space="0" w:color="auto"/>
            </w:tcBorders>
          </w:tcPr>
          <w:p w:rsidR="00862A99" w:rsidRPr="00D75DA2" w:rsidRDefault="00DE1250" w:rsidP="00BA208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75D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География транспорта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862A99" w:rsidRPr="00D75DA2" w:rsidRDefault="00862A99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862A99" w:rsidRPr="00D75DA2" w:rsidRDefault="00862A99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B65" w:rsidRPr="00D75DA2" w:rsidTr="00E14421">
        <w:tc>
          <w:tcPr>
            <w:tcW w:w="1296" w:type="dxa"/>
          </w:tcPr>
          <w:p w:rsidR="00E22B65" w:rsidRPr="00D75DA2" w:rsidRDefault="00E22B65" w:rsidP="00BA208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  <w:tcBorders>
              <w:top w:val="single" w:sz="4" w:space="0" w:color="auto"/>
              <w:bottom w:val="single" w:sz="4" w:space="0" w:color="auto"/>
            </w:tcBorders>
          </w:tcPr>
          <w:p w:rsidR="00E22B65" w:rsidRPr="00D75DA2" w:rsidRDefault="00E22B65" w:rsidP="00BA208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75D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Основные формы всемирных экономических отношений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E22B65" w:rsidRPr="00D75DA2" w:rsidRDefault="00E22B65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E22B65" w:rsidRPr="00D75DA2" w:rsidRDefault="00E22B65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21" w:rsidRPr="00D75DA2" w:rsidTr="00E14421">
        <w:trPr>
          <w:trHeight w:val="248"/>
        </w:trPr>
        <w:tc>
          <w:tcPr>
            <w:tcW w:w="1296" w:type="dxa"/>
          </w:tcPr>
          <w:p w:rsidR="00E14421" w:rsidRPr="00D75DA2" w:rsidRDefault="00E14421" w:rsidP="00BA208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  <w:tcBorders>
              <w:top w:val="single" w:sz="4" w:space="0" w:color="auto"/>
            </w:tcBorders>
          </w:tcPr>
          <w:p w:rsidR="00E14421" w:rsidRPr="00D75DA2" w:rsidRDefault="00A51C9A" w:rsidP="00BA208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75D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Обобщающий урок по разделу практическая работа</w:t>
            </w:r>
          </w:p>
        </w:tc>
        <w:tc>
          <w:tcPr>
            <w:tcW w:w="1984" w:type="dxa"/>
          </w:tcPr>
          <w:p w:rsidR="00E14421" w:rsidRPr="00D75DA2" w:rsidRDefault="00E14421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E14421" w:rsidRPr="00D75DA2" w:rsidRDefault="00E14421" w:rsidP="00BA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5DA2" w:rsidRDefault="00D75DA2" w:rsidP="00D75DA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D75DA2" w:rsidRDefault="00D75DA2" w:rsidP="00D75DA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D75DA2" w:rsidRDefault="00D75DA2" w:rsidP="00D75DA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D75DA2" w:rsidRDefault="00D75DA2" w:rsidP="00D75DA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D75DA2" w:rsidRDefault="00D75DA2" w:rsidP="00D75DA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D75DA2" w:rsidRDefault="00D75DA2" w:rsidP="00D75DA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D75DA2" w:rsidRDefault="00D75DA2" w:rsidP="00D75DA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D75DA2" w:rsidRDefault="00D75DA2" w:rsidP="00D75DA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D75DA2" w:rsidRDefault="00D75DA2" w:rsidP="00D75DA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D75DA2" w:rsidRDefault="00D75DA2" w:rsidP="00D75DA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D75DA2" w:rsidRDefault="00D75DA2" w:rsidP="00D75DA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D75DA2" w:rsidRDefault="00D75DA2" w:rsidP="00D75DA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D75DA2" w:rsidRDefault="00D75DA2" w:rsidP="00D75DA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D75DA2" w:rsidRDefault="00D75DA2" w:rsidP="00D75DA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D75DA2" w:rsidRDefault="00D75DA2" w:rsidP="00D75DA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D75DA2" w:rsidRDefault="00D75DA2" w:rsidP="00D75DA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D75DA2" w:rsidRDefault="00D75DA2" w:rsidP="00D75DA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D75DA2" w:rsidRDefault="00D75DA2" w:rsidP="00D75DA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D75DA2" w:rsidRDefault="00D75DA2" w:rsidP="00D75DA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D75DA2" w:rsidRDefault="00D75DA2" w:rsidP="00D75DA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D75DA2" w:rsidRDefault="00D75DA2" w:rsidP="00D75DA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D75DA2" w:rsidRDefault="00D75DA2" w:rsidP="00D75DA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D75DA2" w:rsidRDefault="00D75DA2" w:rsidP="00D75DA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D75DA2" w:rsidRDefault="00D75DA2" w:rsidP="00D75DA2">
      <w:pPr>
        <w:pStyle w:val="a3"/>
        <w:spacing w:before="0" w:beforeAutospacing="0" w:after="0" w:afterAutospacing="0"/>
        <w:jc w:val="center"/>
      </w:pPr>
      <w:r>
        <w:rPr>
          <w:b/>
          <w:bCs/>
        </w:rPr>
        <w:lastRenderedPageBreak/>
        <w:t xml:space="preserve">Тест </w:t>
      </w:r>
    </w:p>
    <w:p w:rsidR="00D75DA2" w:rsidRDefault="00D75DA2" w:rsidP="00D75DA2">
      <w:pPr>
        <w:pStyle w:val="a3"/>
        <w:spacing w:before="0" w:beforeAutospacing="0" w:after="0" w:afterAutospacing="0"/>
        <w:jc w:val="center"/>
      </w:pPr>
    </w:p>
    <w:p w:rsidR="00D75DA2" w:rsidRDefault="00D75DA2" w:rsidP="00D75DA2">
      <w:pPr>
        <w:pStyle w:val="a3"/>
        <w:spacing w:before="0" w:beforeAutospacing="0" w:after="0" w:afterAutospacing="0"/>
      </w:pPr>
      <w:r>
        <w:rPr>
          <w:b/>
          <w:bCs/>
        </w:rPr>
        <w:t>Ф.И. учащегося _______________________________________________________________</w:t>
      </w:r>
    </w:p>
    <w:p w:rsidR="00D75DA2" w:rsidRDefault="00D75DA2" w:rsidP="00BA2084">
      <w:pPr>
        <w:rPr>
          <w:rFonts w:ascii="Times New Roman" w:hAnsi="Times New Roman" w:cs="Times New Roman"/>
          <w:sz w:val="24"/>
          <w:szCs w:val="24"/>
        </w:rPr>
      </w:pP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b/>
          <w:bCs/>
          <w:color w:val="000000"/>
          <w:sz w:val="23"/>
          <w:szCs w:val="23"/>
        </w:rPr>
        <w:t>1. Какая страна является самой многонациональной страной мира?</w:t>
      </w: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color w:val="000000"/>
          <w:sz w:val="23"/>
          <w:szCs w:val="23"/>
        </w:rPr>
        <w:t>А) Китай Б) Иран В) Индия Г) Япония</w:t>
      </w: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b/>
          <w:bCs/>
          <w:color w:val="000000"/>
          <w:sz w:val="23"/>
          <w:szCs w:val="23"/>
        </w:rPr>
        <w:t>2. Какая страна по форме правления является конституционной монархией?</w:t>
      </w: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color w:val="000000"/>
          <w:sz w:val="23"/>
          <w:szCs w:val="23"/>
        </w:rPr>
        <w:t>А) Великобритания Б) Польша В) ФРГ Г) Франция</w:t>
      </w: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b/>
          <w:bCs/>
          <w:color w:val="000000"/>
          <w:sz w:val="23"/>
          <w:szCs w:val="23"/>
        </w:rPr>
        <w:t>3. Страны, какого региона являются экспортёрами нефти?</w:t>
      </w: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color w:val="000000"/>
          <w:sz w:val="23"/>
          <w:szCs w:val="23"/>
        </w:rPr>
        <w:t>А) Западной Европы В) Юго-Западной Азии</w:t>
      </w: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color w:val="000000"/>
          <w:sz w:val="23"/>
          <w:szCs w:val="23"/>
        </w:rPr>
        <w:t>Б) Северной Америки Г) Восточной Азии</w:t>
      </w: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b/>
          <w:bCs/>
          <w:color w:val="000000"/>
          <w:sz w:val="23"/>
          <w:szCs w:val="23"/>
        </w:rPr>
        <w:t>4. В какой из перечисленных стран доля лиц пожилого возраста в общей численности населения наибольшая:</w:t>
      </w: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color w:val="000000"/>
          <w:sz w:val="23"/>
          <w:szCs w:val="23"/>
        </w:rPr>
        <w:t>А) Мексика Б) Таиланд В) Швеция Г) Индонезия</w:t>
      </w: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b/>
          <w:bCs/>
          <w:color w:val="000000"/>
          <w:sz w:val="23"/>
          <w:szCs w:val="23"/>
        </w:rPr>
        <w:t>5. Какая страна является членом ОПЕК:</w:t>
      </w: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color w:val="000000"/>
          <w:sz w:val="23"/>
          <w:szCs w:val="23"/>
        </w:rPr>
        <w:t>А) Япония Б) ФРГ В) Индия Г) Иран</w:t>
      </w: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b/>
          <w:bCs/>
          <w:color w:val="000000"/>
          <w:sz w:val="23"/>
          <w:szCs w:val="23"/>
        </w:rPr>
        <w:t>6. Какая страна наиболее обеспечена лесными ресурсами</w:t>
      </w:r>
      <w:r w:rsidRPr="0073370F">
        <w:rPr>
          <w:rFonts w:ascii="Arial" w:eastAsia="Times New Roman" w:hAnsi="Arial" w:cs="Arial"/>
          <w:color w:val="000000"/>
          <w:sz w:val="23"/>
          <w:szCs w:val="23"/>
        </w:rPr>
        <w:t>:</w:t>
      </w: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color w:val="000000"/>
          <w:sz w:val="23"/>
          <w:szCs w:val="23"/>
        </w:rPr>
        <w:t>А) Алжир Б) Индия В) Канада Г) Аргентина</w:t>
      </w: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b/>
          <w:bCs/>
          <w:color w:val="000000"/>
          <w:sz w:val="23"/>
          <w:szCs w:val="23"/>
        </w:rPr>
        <w:t>7. Страна, которая занимает первое место по добыче нефти:</w:t>
      </w: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color w:val="000000"/>
          <w:sz w:val="23"/>
          <w:szCs w:val="23"/>
        </w:rPr>
        <w:t>А) Россия Б) США В) Иран Г) Саудовская Аравия</w:t>
      </w: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b/>
          <w:bCs/>
          <w:color w:val="000000"/>
          <w:sz w:val="23"/>
          <w:szCs w:val="23"/>
        </w:rPr>
        <w:t>8. Самая распространенная языковая семья – это</w:t>
      </w: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color w:val="000000"/>
          <w:sz w:val="23"/>
          <w:szCs w:val="23"/>
        </w:rPr>
        <w:t>А</w:t>
      </w:r>
      <w:r w:rsidRPr="0073370F">
        <w:rPr>
          <w:rFonts w:ascii="Arial" w:eastAsia="Times New Roman" w:hAnsi="Arial" w:cs="Arial"/>
          <w:b/>
          <w:bCs/>
          <w:color w:val="000000"/>
          <w:sz w:val="23"/>
          <w:szCs w:val="23"/>
        </w:rPr>
        <w:t>) </w:t>
      </w:r>
      <w:r w:rsidRPr="0073370F">
        <w:rPr>
          <w:rFonts w:ascii="Arial" w:eastAsia="Times New Roman" w:hAnsi="Arial" w:cs="Arial"/>
          <w:color w:val="000000"/>
          <w:sz w:val="23"/>
          <w:szCs w:val="23"/>
        </w:rPr>
        <w:t>Индоевропейская семья В) Афразийская семья</w:t>
      </w: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color w:val="000000"/>
          <w:sz w:val="23"/>
          <w:szCs w:val="23"/>
        </w:rPr>
        <w:t>Б) Сино - тибетская семья Г) Иберо-кавказская семья</w:t>
      </w: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</w:rPr>
        <w:lastRenderedPageBreak/>
        <w:t>9. Какая страна имеет второй тип воспроизводства населения:</w:t>
      </w: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color w:val="000000"/>
          <w:sz w:val="23"/>
          <w:szCs w:val="23"/>
        </w:rPr>
        <w:t>А) Китай Б) ФРГ В) Бангладеш Г) США</w:t>
      </w: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b/>
          <w:bCs/>
          <w:color w:val="000000"/>
          <w:sz w:val="23"/>
          <w:szCs w:val="23"/>
        </w:rPr>
        <w:t>10. В какой стране два государственных языка:</w:t>
      </w: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color w:val="000000"/>
          <w:sz w:val="23"/>
          <w:szCs w:val="23"/>
        </w:rPr>
        <w:t>А) в Австралии Б) в Канаде В) в Бразилии Г) в Японии</w:t>
      </w: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b/>
          <w:bCs/>
          <w:color w:val="000000"/>
          <w:sz w:val="23"/>
          <w:szCs w:val="23"/>
        </w:rPr>
        <w:t>11. Расположите страны в порядке </w:t>
      </w:r>
      <w:r w:rsidRPr="0073370F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</w:rPr>
        <w:t>убывания</w:t>
      </w:r>
      <w:r w:rsidRPr="0073370F">
        <w:rPr>
          <w:rFonts w:ascii="Arial" w:eastAsia="Times New Roman" w:hAnsi="Arial" w:cs="Arial"/>
          <w:b/>
          <w:bCs/>
          <w:color w:val="000000"/>
          <w:sz w:val="23"/>
          <w:szCs w:val="23"/>
        </w:rPr>
        <w:t> в них численности населения:</w:t>
      </w:r>
    </w:p>
    <w:p w:rsid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color w:val="000000"/>
          <w:sz w:val="23"/>
          <w:szCs w:val="23"/>
        </w:rPr>
        <w:t xml:space="preserve">А) США Б) Мексика В) Белоруссия Г) Испания. </w:t>
      </w: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color w:val="000000"/>
          <w:sz w:val="23"/>
          <w:szCs w:val="23"/>
        </w:rPr>
        <w:t>Ответ: ________________</w:t>
      </w: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b/>
          <w:bCs/>
          <w:color w:val="000000"/>
          <w:sz w:val="23"/>
          <w:szCs w:val="23"/>
        </w:rPr>
        <w:t>12. Установите соответствие между страной и еѐ столицей</w:t>
      </w: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color w:val="000000"/>
          <w:sz w:val="23"/>
          <w:szCs w:val="23"/>
        </w:rPr>
        <w:t>СТРАНА СТОЛИЦА</w:t>
      </w: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color w:val="000000"/>
          <w:sz w:val="23"/>
          <w:szCs w:val="23"/>
        </w:rPr>
        <w:t xml:space="preserve">1. Греция </w:t>
      </w:r>
      <w:r>
        <w:rPr>
          <w:rFonts w:ascii="Arial" w:eastAsia="Times New Roman" w:hAnsi="Arial" w:cs="Arial"/>
          <w:color w:val="000000"/>
          <w:sz w:val="23"/>
          <w:szCs w:val="23"/>
        </w:rPr>
        <w:t xml:space="preserve">         </w:t>
      </w:r>
      <w:r w:rsidRPr="0073370F">
        <w:rPr>
          <w:rFonts w:ascii="Arial" w:eastAsia="Times New Roman" w:hAnsi="Arial" w:cs="Arial"/>
          <w:color w:val="000000"/>
          <w:sz w:val="23"/>
          <w:szCs w:val="23"/>
        </w:rPr>
        <w:t>А) Вена</w:t>
      </w: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color w:val="000000"/>
          <w:sz w:val="23"/>
          <w:szCs w:val="23"/>
        </w:rPr>
        <w:t>2. Сербия</w:t>
      </w:r>
      <w:r>
        <w:rPr>
          <w:rFonts w:ascii="Arial" w:eastAsia="Times New Roman" w:hAnsi="Arial" w:cs="Arial"/>
          <w:color w:val="000000"/>
          <w:sz w:val="23"/>
          <w:szCs w:val="23"/>
        </w:rPr>
        <w:t xml:space="preserve">        </w:t>
      </w:r>
      <w:r w:rsidRPr="0073370F">
        <w:rPr>
          <w:rFonts w:ascii="Arial" w:eastAsia="Times New Roman" w:hAnsi="Arial" w:cs="Arial"/>
          <w:color w:val="000000"/>
          <w:sz w:val="23"/>
          <w:szCs w:val="23"/>
        </w:rPr>
        <w:t xml:space="preserve"> Б) Афины</w:t>
      </w: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color w:val="000000"/>
          <w:sz w:val="23"/>
          <w:szCs w:val="23"/>
        </w:rPr>
        <w:t xml:space="preserve">3. Австрия </w:t>
      </w:r>
      <w:r>
        <w:rPr>
          <w:rFonts w:ascii="Arial" w:eastAsia="Times New Roman" w:hAnsi="Arial" w:cs="Arial"/>
          <w:color w:val="000000"/>
          <w:sz w:val="23"/>
          <w:szCs w:val="23"/>
        </w:rPr>
        <w:t xml:space="preserve">       </w:t>
      </w:r>
      <w:r w:rsidRPr="0073370F">
        <w:rPr>
          <w:rFonts w:ascii="Arial" w:eastAsia="Times New Roman" w:hAnsi="Arial" w:cs="Arial"/>
          <w:color w:val="000000"/>
          <w:sz w:val="23"/>
          <w:szCs w:val="23"/>
        </w:rPr>
        <w:t>В) София</w:t>
      </w: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>
        <w:rPr>
          <w:rFonts w:ascii="Arial" w:eastAsia="Times New Roman" w:hAnsi="Arial" w:cs="Arial"/>
          <w:color w:val="000000"/>
          <w:sz w:val="23"/>
          <w:szCs w:val="23"/>
        </w:rPr>
        <w:t xml:space="preserve">                          </w:t>
      </w:r>
      <w:r w:rsidRPr="0073370F">
        <w:rPr>
          <w:rFonts w:ascii="Arial" w:eastAsia="Times New Roman" w:hAnsi="Arial" w:cs="Arial"/>
          <w:color w:val="000000"/>
          <w:sz w:val="23"/>
          <w:szCs w:val="23"/>
        </w:rPr>
        <w:t>Г) Белград</w:t>
      </w: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color w:val="000000"/>
          <w:sz w:val="23"/>
          <w:szCs w:val="23"/>
        </w:rPr>
        <w:t>Запишите в таблицу буквы, соответствующие выбранным ответам</w:t>
      </w:r>
    </w:p>
    <w:tbl>
      <w:tblPr>
        <w:tblW w:w="953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173"/>
        <w:gridCol w:w="3190"/>
        <w:gridCol w:w="3174"/>
      </w:tblGrid>
      <w:tr w:rsidR="0073370F" w:rsidRPr="0073370F" w:rsidTr="0073370F">
        <w:trPr>
          <w:trHeight w:val="874"/>
        </w:trPr>
        <w:tc>
          <w:tcPr>
            <w:tcW w:w="31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73370F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1</w:t>
            </w:r>
          </w:p>
        </w:tc>
        <w:tc>
          <w:tcPr>
            <w:tcW w:w="3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73370F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2</w:t>
            </w:r>
          </w:p>
        </w:tc>
        <w:tc>
          <w:tcPr>
            <w:tcW w:w="31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73370F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3</w:t>
            </w:r>
          </w:p>
        </w:tc>
      </w:tr>
      <w:tr w:rsidR="0073370F" w:rsidRPr="0073370F" w:rsidTr="0073370F">
        <w:trPr>
          <w:trHeight w:val="874"/>
        </w:trPr>
        <w:tc>
          <w:tcPr>
            <w:tcW w:w="31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3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31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</w:p>
        </w:tc>
      </w:tr>
      <w:tr w:rsidR="0073370F" w:rsidRPr="0073370F" w:rsidTr="0073370F">
        <w:tc>
          <w:tcPr>
            <w:tcW w:w="31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3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31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</w:p>
        </w:tc>
      </w:tr>
    </w:tbl>
    <w:p w:rsid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</w:rPr>
      </w:pPr>
    </w:p>
    <w:p w:rsid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</w:rPr>
      </w:pPr>
    </w:p>
    <w:p w:rsid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</w:rPr>
      </w:pPr>
    </w:p>
    <w:p w:rsid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</w:rPr>
      </w:pP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b/>
          <w:bCs/>
          <w:color w:val="000000"/>
          <w:sz w:val="23"/>
          <w:szCs w:val="23"/>
        </w:rPr>
        <w:t>13.</w:t>
      </w:r>
      <w:r w:rsidRPr="0073370F">
        <w:rPr>
          <w:rFonts w:ascii="Arial" w:eastAsia="Times New Roman" w:hAnsi="Arial" w:cs="Arial"/>
          <w:color w:val="000000"/>
          <w:sz w:val="23"/>
          <w:szCs w:val="23"/>
        </w:rPr>
        <w:t> </w:t>
      </w:r>
      <w:r w:rsidRPr="0073370F">
        <w:rPr>
          <w:rFonts w:ascii="Arial" w:eastAsia="Times New Roman" w:hAnsi="Arial" w:cs="Arial"/>
          <w:b/>
          <w:bCs/>
          <w:color w:val="000000"/>
          <w:sz w:val="23"/>
          <w:szCs w:val="23"/>
        </w:rPr>
        <w:t>Установите соответствие:</w:t>
      </w: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color w:val="000000"/>
          <w:sz w:val="23"/>
          <w:szCs w:val="23"/>
        </w:rPr>
        <w:t>1. Нефтеэкспортирующие страны А) Бразилия, Индия</w:t>
      </w: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color w:val="000000"/>
          <w:sz w:val="23"/>
          <w:szCs w:val="23"/>
        </w:rPr>
        <w:t xml:space="preserve">2. </w:t>
      </w:r>
      <w:proofErr w:type="gramStart"/>
      <w:r w:rsidRPr="0073370F">
        <w:rPr>
          <w:rFonts w:ascii="Arial" w:eastAsia="Times New Roman" w:hAnsi="Arial" w:cs="Arial"/>
          <w:color w:val="000000"/>
          <w:sz w:val="23"/>
          <w:szCs w:val="23"/>
        </w:rPr>
        <w:t>Новые</w:t>
      </w:r>
      <w:proofErr w:type="gramEnd"/>
      <w:r w:rsidRPr="0073370F">
        <w:rPr>
          <w:rFonts w:ascii="Arial" w:eastAsia="Times New Roman" w:hAnsi="Arial" w:cs="Arial"/>
          <w:color w:val="000000"/>
          <w:sz w:val="23"/>
          <w:szCs w:val="23"/>
        </w:rPr>
        <w:t xml:space="preserve"> индустриальные Б) Иран, Алжир</w:t>
      </w: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color w:val="000000"/>
          <w:sz w:val="23"/>
          <w:szCs w:val="23"/>
        </w:rPr>
        <w:t>3. Ключевые государства В) Тайвань, Сингапур</w:t>
      </w: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color w:val="000000"/>
          <w:sz w:val="23"/>
          <w:szCs w:val="23"/>
        </w:rPr>
        <w:t>4. Страны, входящие в блок НАТО Г) США, Канада</w:t>
      </w: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b/>
          <w:bCs/>
          <w:color w:val="000000"/>
          <w:sz w:val="23"/>
          <w:szCs w:val="23"/>
        </w:rPr>
        <w:t>14. Рассчитайте уровень урбанизации в отдельных регионах, используя данные таблицы. Дополните таблицу, использую следующую формулу:</w:t>
      </w:r>
    </w:p>
    <w:p w:rsidR="00447A7A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color w:val="000000"/>
          <w:sz w:val="23"/>
          <w:szCs w:val="23"/>
        </w:rPr>
        <w:t xml:space="preserve">УУ (уровень урбанизации) </w:t>
      </w:r>
    </w:p>
    <w:p w:rsidR="00447A7A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proofErr w:type="gramStart"/>
      <w:r w:rsidRPr="0073370F">
        <w:rPr>
          <w:rFonts w:ascii="Arial" w:eastAsia="Times New Roman" w:hAnsi="Arial" w:cs="Arial"/>
          <w:color w:val="000000"/>
          <w:sz w:val="23"/>
          <w:szCs w:val="23"/>
        </w:rPr>
        <w:t xml:space="preserve">(ЧНг (численность городского населения): </w:t>
      </w:r>
      <w:proofErr w:type="gramEnd"/>
    </w:p>
    <w:p w:rsid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color w:val="000000"/>
          <w:sz w:val="23"/>
          <w:szCs w:val="23"/>
        </w:rPr>
        <w:t>ЧН (численность населения региона) Х 100%. </w:t>
      </w: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8"/>
          <w:szCs w:val="23"/>
        </w:rPr>
      </w:pPr>
      <w:r w:rsidRPr="0073370F">
        <w:rPr>
          <w:rFonts w:ascii="Arial" w:eastAsia="Times New Roman" w:hAnsi="Arial" w:cs="Arial"/>
          <w:b/>
          <w:bCs/>
          <w:color w:val="000000"/>
          <w:sz w:val="36"/>
          <w:szCs w:val="23"/>
        </w:rPr>
        <w:t>УУ</w:t>
      </w:r>
      <w:r w:rsidRPr="0073370F">
        <w:rPr>
          <w:rFonts w:ascii="Arial" w:eastAsia="Times New Roman" w:hAnsi="Arial" w:cs="Arial"/>
          <w:b/>
          <w:bCs/>
          <w:color w:val="000000"/>
          <w:sz w:val="23"/>
          <w:szCs w:val="23"/>
        </w:rPr>
        <w:t xml:space="preserve"> =  </w:t>
      </w:r>
      <m:oMath>
        <m:f>
          <m:fPr>
            <m:ctrlPr>
              <w:rPr>
                <w:rFonts w:ascii="Cambria Math" w:eastAsia="Times New Roman" w:hAnsi="Cambria Math" w:cs="Arial"/>
                <w:b/>
                <w:bCs/>
                <w:i/>
                <w:color w:val="000000"/>
                <w:sz w:val="44"/>
                <w:szCs w:val="23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Arial"/>
                <w:color w:val="000000"/>
                <w:sz w:val="44"/>
                <w:szCs w:val="23"/>
              </w:rPr>
              <m:t>ЧНг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Arial"/>
                <w:color w:val="000000"/>
                <w:sz w:val="44"/>
                <w:szCs w:val="23"/>
              </w:rPr>
              <m:t>ЧН</m:t>
            </m:r>
          </m:den>
        </m:f>
      </m:oMath>
      <w:r w:rsidRPr="0073370F">
        <w:rPr>
          <w:rFonts w:ascii="Arial" w:eastAsia="Times New Roman" w:hAnsi="Arial" w:cs="Arial"/>
          <w:b/>
          <w:bCs/>
          <w:color w:val="000000"/>
          <w:sz w:val="23"/>
          <w:szCs w:val="23"/>
        </w:rPr>
        <w:t>Х 100%</w:t>
      </w:r>
    </w:p>
    <w:tbl>
      <w:tblPr>
        <w:tblW w:w="94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864"/>
        <w:gridCol w:w="1880"/>
        <w:gridCol w:w="3314"/>
        <w:gridCol w:w="2407"/>
      </w:tblGrid>
      <w:tr w:rsidR="0073370F" w:rsidRPr="0073370F" w:rsidTr="0073370F"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73370F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Регион мира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73370F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Численность населения, млн. человек</w:t>
            </w:r>
          </w:p>
        </w:tc>
        <w:tc>
          <w:tcPr>
            <w:tcW w:w="30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73370F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Численность городского населения, млн</w:t>
            </w:r>
            <w:proofErr w:type="gramStart"/>
            <w:r w:rsidRPr="0073370F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 .</w:t>
            </w:r>
            <w:proofErr w:type="gramEnd"/>
            <w:r w:rsidRPr="0073370F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человек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73370F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Уровень урбанизации, %</w:t>
            </w:r>
          </w:p>
        </w:tc>
      </w:tr>
      <w:tr w:rsidR="0073370F" w:rsidRPr="0073370F" w:rsidTr="0073370F"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73370F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Зарубежная Европа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73370F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505</w:t>
            </w:r>
          </w:p>
        </w:tc>
        <w:tc>
          <w:tcPr>
            <w:tcW w:w="30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73370F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402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</w:p>
        </w:tc>
      </w:tr>
      <w:tr w:rsidR="0073370F" w:rsidRPr="0073370F" w:rsidTr="0073370F"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73370F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Зарубежная Азия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73370F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3424</w:t>
            </w:r>
          </w:p>
        </w:tc>
        <w:tc>
          <w:tcPr>
            <w:tcW w:w="30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73370F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1438</w:t>
            </w:r>
          </w:p>
          <w:p w:rsidR="0073370F" w:rsidRPr="0073370F" w:rsidRDefault="0073370F" w:rsidP="0073370F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</w:p>
        </w:tc>
      </w:tr>
    </w:tbl>
    <w:p w:rsidR="00D75DA2" w:rsidRDefault="00D75DA2" w:rsidP="00BA2084">
      <w:pPr>
        <w:rPr>
          <w:rFonts w:ascii="Times New Roman" w:hAnsi="Times New Roman" w:cs="Times New Roman"/>
          <w:sz w:val="24"/>
          <w:szCs w:val="24"/>
        </w:rPr>
      </w:pPr>
    </w:p>
    <w:p w:rsidR="00D75DA2" w:rsidRDefault="00D75DA2" w:rsidP="00BA2084">
      <w:pPr>
        <w:rPr>
          <w:rFonts w:ascii="Times New Roman" w:hAnsi="Times New Roman" w:cs="Times New Roman"/>
          <w:sz w:val="24"/>
          <w:szCs w:val="24"/>
        </w:rPr>
      </w:pPr>
    </w:p>
    <w:p w:rsidR="00447A7A" w:rsidRPr="00447A7A" w:rsidRDefault="000900AD" w:rsidP="000900AD">
      <w:pPr>
        <w:pStyle w:val="a3"/>
        <w:shd w:val="clear" w:color="auto" w:fill="FFFFFF"/>
        <w:spacing w:before="0" w:beforeAutospacing="0" w:after="0" w:afterAutospacing="0" w:line="324" w:lineRule="atLeast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Критерии оценивания</w:t>
      </w:r>
    </w:p>
    <w:p w:rsidR="00D75DA2" w:rsidRPr="00447A7A" w:rsidRDefault="00D75DA2" w:rsidP="00D75DA2">
      <w:pPr>
        <w:pStyle w:val="a3"/>
        <w:shd w:val="clear" w:color="auto" w:fill="FFFFFF"/>
        <w:spacing w:before="0" w:beforeAutospacing="0" w:after="0" w:afterAutospacing="0" w:line="324" w:lineRule="atLeast"/>
        <w:rPr>
          <w:color w:val="000000"/>
        </w:rPr>
      </w:pPr>
      <w:r w:rsidRPr="00447A7A">
        <w:rPr>
          <w:color w:val="000000"/>
        </w:rPr>
        <w:t>Оценивать выполненные задания контрольной работы рекомендуется в соответствии с «Таблицей правильных ответов» на задания проверочной работы по географии для 10 класса, Выставление первичных баллов за выполнение заданий проверочной работы производится исходя из следующих положений:</w:t>
      </w:r>
    </w:p>
    <w:p w:rsidR="00D75DA2" w:rsidRDefault="00D75DA2" w:rsidP="00D75DA2">
      <w:pPr>
        <w:pStyle w:val="a3"/>
        <w:shd w:val="clear" w:color="auto" w:fill="FFFFFF"/>
        <w:spacing w:before="0" w:beforeAutospacing="0" w:after="0" w:afterAutospacing="0" w:line="324" w:lineRule="atLeast"/>
        <w:rPr>
          <w:color w:val="000000"/>
        </w:rPr>
      </w:pPr>
      <w:r w:rsidRPr="00447A7A">
        <w:rPr>
          <w:color w:val="000000"/>
        </w:rPr>
        <w:t>Выполнение каждого задания оценивается 1 баллом. </w:t>
      </w:r>
    </w:p>
    <w:p w:rsidR="000900AD" w:rsidRDefault="000900AD" w:rsidP="00D75DA2">
      <w:pPr>
        <w:pStyle w:val="a3"/>
        <w:shd w:val="clear" w:color="auto" w:fill="FFFFFF"/>
        <w:spacing w:before="0" w:beforeAutospacing="0" w:after="0" w:afterAutospacing="0" w:line="324" w:lineRule="atLeast"/>
        <w:rPr>
          <w:color w:val="000000"/>
        </w:rPr>
      </w:pPr>
      <w:r>
        <w:rPr>
          <w:color w:val="000000"/>
        </w:rPr>
        <w:t xml:space="preserve">14-13-12б        </w:t>
      </w:r>
      <w:proofErr w:type="gramStart"/>
      <w:r>
        <w:rPr>
          <w:color w:val="000000"/>
        </w:rPr>
        <w:t>-о</w:t>
      </w:r>
      <w:proofErr w:type="gramEnd"/>
      <w:r>
        <w:rPr>
          <w:color w:val="000000"/>
        </w:rPr>
        <w:t>ценка 5</w:t>
      </w:r>
    </w:p>
    <w:p w:rsidR="000900AD" w:rsidRDefault="000900AD" w:rsidP="00D75DA2">
      <w:pPr>
        <w:pStyle w:val="a3"/>
        <w:shd w:val="clear" w:color="auto" w:fill="FFFFFF"/>
        <w:spacing w:before="0" w:beforeAutospacing="0" w:after="0" w:afterAutospacing="0" w:line="324" w:lineRule="atLeast"/>
        <w:rPr>
          <w:color w:val="000000"/>
        </w:rPr>
      </w:pPr>
      <w:r>
        <w:rPr>
          <w:color w:val="000000"/>
        </w:rPr>
        <w:t>11-10-9 б         оценка 4</w:t>
      </w:r>
    </w:p>
    <w:p w:rsidR="000900AD" w:rsidRDefault="000900AD" w:rsidP="00D75DA2">
      <w:pPr>
        <w:pStyle w:val="a3"/>
        <w:shd w:val="clear" w:color="auto" w:fill="FFFFFF"/>
        <w:spacing w:before="0" w:beforeAutospacing="0" w:after="0" w:afterAutospacing="0" w:line="324" w:lineRule="atLeast"/>
        <w:rPr>
          <w:color w:val="000000"/>
        </w:rPr>
      </w:pPr>
      <w:r>
        <w:rPr>
          <w:color w:val="000000"/>
        </w:rPr>
        <w:t xml:space="preserve">8-6 б                </w:t>
      </w:r>
      <w:proofErr w:type="gramStart"/>
      <w:r>
        <w:rPr>
          <w:color w:val="000000"/>
        </w:rPr>
        <w:t>-о</w:t>
      </w:r>
      <w:proofErr w:type="gramEnd"/>
      <w:r>
        <w:rPr>
          <w:color w:val="000000"/>
        </w:rPr>
        <w:t>ценка 3</w:t>
      </w:r>
    </w:p>
    <w:p w:rsidR="000900AD" w:rsidRDefault="000900AD" w:rsidP="00D75DA2">
      <w:pPr>
        <w:pStyle w:val="a3"/>
        <w:shd w:val="clear" w:color="auto" w:fill="FFFFFF"/>
        <w:spacing w:before="0" w:beforeAutospacing="0" w:after="0" w:afterAutospacing="0" w:line="324" w:lineRule="atLeast"/>
        <w:rPr>
          <w:color w:val="000000"/>
        </w:rPr>
      </w:pPr>
      <w:r>
        <w:rPr>
          <w:color w:val="000000"/>
        </w:rPr>
        <w:t>От 5б и ниж</w:t>
      </w:r>
      <w:proofErr w:type="gramStart"/>
      <w:r>
        <w:rPr>
          <w:color w:val="000000"/>
        </w:rPr>
        <w:t>е-</w:t>
      </w:r>
      <w:proofErr w:type="gramEnd"/>
      <w:r>
        <w:rPr>
          <w:color w:val="000000"/>
        </w:rPr>
        <w:t xml:space="preserve"> оценка 2</w:t>
      </w:r>
    </w:p>
    <w:p w:rsidR="000900AD" w:rsidRPr="00447A7A" w:rsidRDefault="000900AD" w:rsidP="00D75DA2">
      <w:pPr>
        <w:pStyle w:val="a3"/>
        <w:shd w:val="clear" w:color="auto" w:fill="FFFFFF"/>
        <w:spacing w:before="0" w:beforeAutospacing="0" w:after="0" w:afterAutospacing="0" w:line="324" w:lineRule="atLeast"/>
        <w:rPr>
          <w:color w:val="000000"/>
        </w:rPr>
      </w:pPr>
    </w:p>
    <w:p w:rsidR="0073370F" w:rsidRPr="00447A7A" w:rsidRDefault="0073370F" w:rsidP="0073370F">
      <w:pPr>
        <w:pStyle w:val="a3"/>
        <w:spacing w:before="0" w:beforeAutospacing="0" w:after="0" w:afterAutospacing="0"/>
        <w:jc w:val="center"/>
      </w:pPr>
      <w:r w:rsidRPr="00447A7A">
        <w:rPr>
          <w:b/>
          <w:bCs/>
        </w:rPr>
        <w:t>Таблица правильных ответов</w:t>
      </w:r>
    </w:p>
    <w:p w:rsidR="0073370F" w:rsidRPr="00447A7A" w:rsidRDefault="0073370F" w:rsidP="0073370F">
      <w:pPr>
        <w:pStyle w:val="a3"/>
        <w:spacing w:before="0" w:beforeAutospacing="0" w:after="0" w:afterAutospacing="0"/>
      </w:pP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color w:val="000000"/>
          <w:sz w:val="23"/>
          <w:szCs w:val="23"/>
        </w:rPr>
        <w:t>Вариант-2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41"/>
        <w:gridCol w:w="960"/>
        <w:gridCol w:w="961"/>
        <w:gridCol w:w="961"/>
        <w:gridCol w:w="961"/>
        <w:gridCol w:w="961"/>
        <w:gridCol w:w="961"/>
        <w:gridCol w:w="961"/>
        <w:gridCol w:w="961"/>
        <w:gridCol w:w="942"/>
      </w:tblGrid>
      <w:tr w:rsidR="0073370F" w:rsidRPr="0073370F" w:rsidTr="0073370F"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73370F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73370F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73370F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3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73370F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4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73370F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5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73370F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6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73370F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7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73370F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8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73370F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9</w:t>
            </w:r>
          </w:p>
        </w:tc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73370F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10</w:t>
            </w:r>
          </w:p>
        </w:tc>
      </w:tr>
      <w:tr w:rsidR="0073370F" w:rsidRPr="0073370F" w:rsidTr="0073370F"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73370F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В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73370F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А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73370F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В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73370F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В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73370F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Г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73370F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В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73370F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Г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73370F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А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73370F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В</w:t>
            </w:r>
          </w:p>
        </w:tc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73370F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Б</w:t>
            </w:r>
          </w:p>
        </w:tc>
      </w:tr>
    </w:tbl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color w:val="000000"/>
          <w:sz w:val="23"/>
          <w:szCs w:val="23"/>
        </w:rPr>
        <w:t>11. АБГВ</w:t>
      </w: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color w:val="000000"/>
          <w:sz w:val="23"/>
          <w:szCs w:val="23"/>
        </w:rPr>
        <w:t>12. БГА</w:t>
      </w:r>
    </w:p>
    <w:tbl>
      <w:tblPr>
        <w:tblpPr w:leftFromText="45" w:rightFromText="45" w:vertAnchor="text"/>
        <w:tblW w:w="16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09"/>
        <w:gridCol w:w="413"/>
        <w:gridCol w:w="413"/>
        <w:gridCol w:w="385"/>
      </w:tblGrid>
      <w:tr w:rsidR="0073370F" w:rsidRPr="0073370F" w:rsidTr="0073370F">
        <w:tc>
          <w:tcPr>
            <w:tcW w:w="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73370F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1</w:t>
            </w:r>
          </w:p>
        </w:tc>
        <w:tc>
          <w:tcPr>
            <w:tcW w:w="2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73370F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2</w:t>
            </w:r>
          </w:p>
        </w:tc>
        <w:tc>
          <w:tcPr>
            <w:tcW w:w="2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73370F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3</w:t>
            </w:r>
          </w:p>
        </w:tc>
        <w:tc>
          <w:tcPr>
            <w:tcW w:w="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73370F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4</w:t>
            </w:r>
          </w:p>
        </w:tc>
      </w:tr>
      <w:tr w:rsidR="0073370F" w:rsidRPr="0073370F" w:rsidTr="0073370F">
        <w:tc>
          <w:tcPr>
            <w:tcW w:w="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73370F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Б</w:t>
            </w:r>
          </w:p>
        </w:tc>
        <w:tc>
          <w:tcPr>
            <w:tcW w:w="2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73370F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В</w:t>
            </w:r>
          </w:p>
        </w:tc>
        <w:tc>
          <w:tcPr>
            <w:tcW w:w="2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73370F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А</w:t>
            </w:r>
          </w:p>
        </w:tc>
        <w:tc>
          <w:tcPr>
            <w:tcW w:w="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70F" w:rsidRPr="0073370F" w:rsidRDefault="0073370F" w:rsidP="0073370F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73370F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Г</w:t>
            </w:r>
          </w:p>
        </w:tc>
      </w:tr>
    </w:tbl>
    <w:p w:rsidR="0073370F" w:rsidRPr="0073370F" w:rsidRDefault="0073370F" w:rsidP="007337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370F">
        <w:rPr>
          <w:rFonts w:ascii="Arial" w:eastAsia="Times New Roman" w:hAnsi="Arial" w:cs="Arial"/>
          <w:color w:val="252525"/>
          <w:sz w:val="27"/>
          <w:szCs w:val="27"/>
          <w:shd w:val="clear" w:color="auto" w:fill="FFFFFF"/>
        </w:rPr>
        <w:t>13.</w:t>
      </w: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</w:p>
    <w:p w:rsidR="000900AD" w:rsidRDefault="000900AD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  <w:sectPr w:rsidR="000900AD" w:rsidSect="00862A99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447A7A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color w:val="000000"/>
          <w:sz w:val="23"/>
          <w:szCs w:val="23"/>
        </w:rPr>
        <w:lastRenderedPageBreak/>
        <w:t xml:space="preserve">14. Зарубежная Европа </w:t>
      </w: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color w:val="000000"/>
          <w:sz w:val="23"/>
          <w:szCs w:val="23"/>
        </w:rPr>
        <w:t>402</w:t>
      </w: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color w:val="000000"/>
          <w:sz w:val="23"/>
          <w:szCs w:val="23"/>
        </w:rPr>
        <w:t xml:space="preserve">----------- </w:t>
      </w:r>
      <w:r w:rsidR="00447A7A" w:rsidRPr="0073370F">
        <w:rPr>
          <w:rFonts w:ascii="Arial" w:eastAsia="Times New Roman" w:hAnsi="Arial" w:cs="Arial"/>
          <w:color w:val="000000"/>
          <w:sz w:val="23"/>
          <w:szCs w:val="23"/>
        </w:rPr>
        <w:t>*100</w:t>
      </w:r>
      <w:r w:rsidRPr="0073370F">
        <w:rPr>
          <w:rFonts w:ascii="Arial" w:eastAsia="Times New Roman" w:hAnsi="Arial" w:cs="Arial"/>
          <w:color w:val="000000"/>
          <w:sz w:val="23"/>
          <w:szCs w:val="23"/>
        </w:rPr>
        <w:t>= 80%</w:t>
      </w:r>
      <w:r w:rsidR="00447A7A">
        <w:rPr>
          <w:rFonts w:ascii="Arial" w:eastAsia="Times New Roman" w:hAnsi="Arial" w:cs="Arial"/>
          <w:color w:val="000000"/>
          <w:sz w:val="23"/>
          <w:szCs w:val="23"/>
        </w:rPr>
        <w:t xml:space="preserve">  (79%)</w:t>
      </w: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color w:val="000000"/>
          <w:sz w:val="23"/>
          <w:szCs w:val="23"/>
        </w:rPr>
        <w:t>505</w:t>
      </w:r>
    </w:p>
    <w:p w:rsidR="00447A7A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color w:val="000000"/>
          <w:sz w:val="23"/>
          <w:szCs w:val="23"/>
        </w:rPr>
        <w:lastRenderedPageBreak/>
        <w:t xml:space="preserve">Зарубежная Азия </w:t>
      </w: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color w:val="000000"/>
          <w:sz w:val="23"/>
          <w:szCs w:val="23"/>
        </w:rPr>
        <w:t>1438</w:t>
      </w: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color w:val="000000"/>
          <w:sz w:val="23"/>
          <w:szCs w:val="23"/>
        </w:rPr>
        <w:t xml:space="preserve">------------- </w:t>
      </w:r>
      <w:r w:rsidR="00447A7A" w:rsidRPr="0073370F">
        <w:rPr>
          <w:rFonts w:ascii="Arial" w:eastAsia="Times New Roman" w:hAnsi="Arial" w:cs="Arial"/>
          <w:color w:val="000000"/>
          <w:sz w:val="23"/>
          <w:szCs w:val="23"/>
        </w:rPr>
        <w:t>*100</w:t>
      </w:r>
      <w:r w:rsidRPr="0073370F">
        <w:rPr>
          <w:rFonts w:ascii="Arial" w:eastAsia="Times New Roman" w:hAnsi="Arial" w:cs="Arial"/>
          <w:color w:val="000000"/>
          <w:sz w:val="23"/>
          <w:szCs w:val="23"/>
        </w:rPr>
        <w:t xml:space="preserve">= </w:t>
      </w:r>
      <w:r w:rsidR="00447A7A">
        <w:rPr>
          <w:rFonts w:ascii="Arial" w:eastAsia="Times New Roman" w:hAnsi="Arial" w:cs="Arial"/>
          <w:color w:val="000000"/>
          <w:sz w:val="23"/>
          <w:szCs w:val="23"/>
        </w:rPr>
        <w:t>42</w:t>
      </w:r>
      <w:r w:rsidRPr="0073370F">
        <w:rPr>
          <w:rFonts w:ascii="Arial" w:eastAsia="Times New Roman" w:hAnsi="Arial" w:cs="Arial"/>
          <w:color w:val="000000"/>
          <w:sz w:val="23"/>
          <w:szCs w:val="23"/>
        </w:rPr>
        <w:t>%</w:t>
      </w:r>
      <w:r w:rsidR="00447A7A">
        <w:rPr>
          <w:rFonts w:ascii="Arial" w:eastAsia="Times New Roman" w:hAnsi="Arial" w:cs="Arial"/>
          <w:color w:val="000000"/>
          <w:sz w:val="23"/>
          <w:szCs w:val="23"/>
        </w:rPr>
        <w:t xml:space="preserve"> (41,9%)</w:t>
      </w:r>
    </w:p>
    <w:p w:rsidR="0073370F" w:rsidRPr="0073370F" w:rsidRDefault="0073370F" w:rsidP="0073370F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73370F">
        <w:rPr>
          <w:rFonts w:ascii="Arial" w:eastAsia="Times New Roman" w:hAnsi="Arial" w:cs="Arial"/>
          <w:color w:val="000000"/>
          <w:sz w:val="23"/>
          <w:szCs w:val="23"/>
        </w:rPr>
        <w:t>3424</w:t>
      </w:r>
    </w:p>
    <w:p w:rsidR="000900AD" w:rsidRDefault="000900AD">
      <w:pPr>
        <w:rPr>
          <w:rFonts w:ascii="Times New Roman" w:hAnsi="Times New Roman" w:cs="Times New Roman"/>
          <w:sz w:val="24"/>
          <w:szCs w:val="24"/>
        </w:rPr>
        <w:sectPr w:rsidR="000900AD" w:rsidSect="000900AD">
          <w:type w:val="continuous"/>
          <w:pgSz w:w="16838" w:h="11906" w:orient="landscape"/>
          <w:pgMar w:top="1701" w:right="1134" w:bottom="850" w:left="1134" w:header="708" w:footer="708" w:gutter="0"/>
          <w:cols w:num="2" w:space="708"/>
          <w:docGrid w:linePitch="360"/>
        </w:sectPr>
      </w:pPr>
    </w:p>
    <w:p w:rsidR="000900AD" w:rsidRPr="00D75DA2" w:rsidRDefault="000900AD">
      <w:pPr>
        <w:rPr>
          <w:rFonts w:ascii="Times New Roman" w:hAnsi="Times New Roman" w:cs="Times New Roman"/>
          <w:sz w:val="24"/>
          <w:szCs w:val="24"/>
        </w:rPr>
      </w:pPr>
    </w:p>
    <w:sectPr w:rsidR="000900AD" w:rsidRPr="00D75DA2" w:rsidSect="000900AD">
      <w:type w:val="continuous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F2A56"/>
    <w:multiLevelType w:val="hybridMultilevel"/>
    <w:tmpl w:val="AF24A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C73B4F"/>
    <w:multiLevelType w:val="hybridMultilevel"/>
    <w:tmpl w:val="1CF41F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62A99"/>
    <w:rsid w:val="000900AD"/>
    <w:rsid w:val="000F3058"/>
    <w:rsid w:val="001B26C8"/>
    <w:rsid w:val="001D509C"/>
    <w:rsid w:val="001F0333"/>
    <w:rsid w:val="00201AA2"/>
    <w:rsid w:val="00227A00"/>
    <w:rsid w:val="00281B2C"/>
    <w:rsid w:val="002D3292"/>
    <w:rsid w:val="003671A4"/>
    <w:rsid w:val="00434917"/>
    <w:rsid w:val="00447A7A"/>
    <w:rsid w:val="004A2A83"/>
    <w:rsid w:val="004D7893"/>
    <w:rsid w:val="00541782"/>
    <w:rsid w:val="005A3CBA"/>
    <w:rsid w:val="005B41CB"/>
    <w:rsid w:val="005C54FE"/>
    <w:rsid w:val="0073370F"/>
    <w:rsid w:val="00753363"/>
    <w:rsid w:val="007B59AA"/>
    <w:rsid w:val="007C47BB"/>
    <w:rsid w:val="00862A99"/>
    <w:rsid w:val="00885344"/>
    <w:rsid w:val="008D6032"/>
    <w:rsid w:val="008E4D11"/>
    <w:rsid w:val="0091627D"/>
    <w:rsid w:val="00933164"/>
    <w:rsid w:val="009468F3"/>
    <w:rsid w:val="00A35457"/>
    <w:rsid w:val="00A51C9A"/>
    <w:rsid w:val="00A5457D"/>
    <w:rsid w:val="00A55A49"/>
    <w:rsid w:val="00A671A3"/>
    <w:rsid w:val="00AF157A"/>
    <w:rsid w:val="00BA2084"/>
    <w:rsid w:val="00C0054E"/>
    <w:rsid w:val="00CB2635"/>
    <w:rsid w:val="00CE6267"/>
    <w:rsid w:val="00D75DA2"/>
    <w:rsid w:val="00DE1250"/>
    <w:rsid w:val="00DF5778"/>
    <w:rsid w:val="00E14421"/>
    <w:rsid w:val="00E22B65"/>
    <w:rsid w:val="00EF520A"/>
    <w:rsid w:val="00F74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3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62A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uiPriority w:val="59"/>
    <w:rsid w:val="00862A99"/>
    <w:pPr>
      <w:spacing w:after="0" w:line="240" w:lineRule="auto"/>
    </w:pPr>
    <w:rPr>
      <w:rFonts w:eastAsia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62A99"/>
    <w:pPr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862A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337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370F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73370F"/>
    <w:rPr>
      <w:color w:val="808080"/>
    </w:rPr>
  </w:style>
  <w:style w:type="character" w:customStyle="1" w:styleId="c26">
    <w:name w:val="c26"/>
    <w:basedOn w:val="a0"/>
    <w:rsid w:val="00A55A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7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9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2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2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7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2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7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4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0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8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5BA0B-2594-401F-9B10-D968DCE90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14</Pages>
  <Words>2737</Words>
  <Characters>15607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79</dc:creator>
  <cp:keywords/>
  <dc:description/>
  <cp:lastModifiedBy>User</cp:lastModifiedBy>
  <cp:revision>37</cp:revision>
  <cp:lastPrinted>2022-05-30T02:58:00Z</cp:lastPrinted>
  <dcterms:created xsi:type="dcterms:W3CDTF">2020-08-13T04:39:00Z</dcterms:created>
  <dcterms:modified xsi:type="dcterms:W3CDTF">2022-08-26T06:28:00Z</dcterms:modified>
</cp:coreProperties>
</file>